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5873" w14:textId="2ED094AD" w:rsidR="00761DF4" w:rsidRPr="00237BAC" w:rsidRDefault="00761DF4" w:rsidP="006013E9">
      <w:pPr>
        <w:snapToGrid w:val="0"/>
        <w:jc w:val="center"/>
        <w:rPr>
          <w:rFonts w:asciiTheme="majorEastAsia" w:eastAsiaTheme="majorEastAsia" w:hAnsiTheme="majorEastAsia" w:cs="CMBX12"/>
          <w:b/>
          <w:bCs/>
          <w:kern w:val="0"/>
          <w:sz w:val="32"/>
          <w:szCs w:val="24"/>
          <w:lang w:eastAsia="zh-CN"/>
        </w:rPr>
      </w:pPr>
      <w:r w:rsidRPr="00237BAC">
        <w:rPr>
          <w:rFonts w:asciiTheme="majorEastAsia" w:eastAsiaTheme="majorEastAsia" w:hAnsiTheme="majorEastAsia" w:hint="eastAsia"/>
          <w:b/>
          <w:kern w:val="0"/>
          <w:sz w:val="32"/>
          <w:szCs w:val="24"/>
          <w:lang w:eastAsia="zh-CN"/>
        </w:rPr>
        <w:t>大東文化大学経済学会</w:t>
      </w:r>
      <w:r w:rsidR="00D75053" w:rsidRPr="00237BAC">
        <w:rPr>
          <w:rFonts w:asciiTheme="majorEastAsia" w:eastAsiaTheme="majorEastAsia" w:hAnsiTheme="majorEastAsia" w:hint="eastAsia"/>
          <w:b/>
          <w:kern w:val="0"/>
          <w:sz w:val="32"/>
          <w:szCs w:val="24"/>
          <w:lang w:eastAsia="zh-CN"/>
        </w:rPr>
        <w:t>（</w:t>
      </w:r>
      <w:r w:rsidR="006013E9" w:rsidRPr="003158BA">
        <w:rPr>
          <w:rFonts w:asciiTheme="majorEastAsia" w:eastAsiaTheme="majorEastAsia" w:hAnsiTheme="majorEastAsia" w:cs="CMBX12"/>
          <w:b/>
          <w:bCs/>
          <w:kern w:val="0"/>
          <w:sz w:val="32"/>
          <w:szCs w:val="24"/>
          <w:lang w:eastAsia="zh-CN"/>
        </w:rPr>
        <w:t>20</w:t>
      </w:r>
      <w:r w:rsidR="006013E9" w:rsidRPr="003158BA">
        <w:rPr>
          <w:rFonts w:asciiTheme="majorEastAsia" w:eastAsiaTheme="majorEastAsia" w:hAnsiTheme="majorEastAsia" w:cs="CMBX12" w:hint="eastAsia"/>
          <w:b/>
          <w:bCs/>
          <w:kern w:val="0"/>
          <w:sz w:val="32"/>
          <w:szCs w:val="24"/>
        </w:rPr>
        <w:t>2</w:t>
      </w:r>
      <w:r w:rsidR="00102DCC" w:rsidRPr="003158BA">
        <w:rPr>
          <w:rFonts w:asciiTheme="majorEastAsia" w:eastAsiaTheme="majorEastAsia" w:hAnsiTheme="majorEastAsia" w:cs="CMBX12"/>
          <w:b/>
          <w:bCs/>
          <w:kern w:val="0"/>
          <w:sz w:val="32"/>
          <w:szCs w:val="24"/>
        </w:rPr>
        <w:t>3</w:t>
      </w:r>
      <w:r w:rsidRPr="00237BAC">
        <w:rPr>
          <w:rFonts w:asciiTheme="majorEastAsia" w:eastAsiaTheme="majorEastAsia" w:hAnsiTheme="majorEastAsia" w:hint="eastAsia"/>
          <w:b/>
          <w:kern w:val="0"/>
          <w:sz w:val="32"/>
          <w:szCs w:val="24"/>
        </w:rPr>
        <w:t>年</w:t>
      </w:r>
      <w:r w:rsidRPr="00237BAC">
        <w:rPr>
          <w:rFonts w:asciiTheme="majorEastAsia" w:eastAsiaTheme="majorEastAsia" w:hAnsiTheme="majorEastAsia" w:hint="eastAsia"/>
          <w:b/>
          <w:kern w:val="0"/>
          <w:sz w:val="32"/>
          <w:szCs w:val="24"/>
          <w:lang w:eastAsia="zh-CN"/>
        </w:rPr>
        <w:t>度</w:t>
      </w:r>
      <w:r w:rsidR="00D75053" w:rsidRPr="00237BAC">
        <w:rPr>
          <w:rFonts w:asciiTheme="majorEastAsia" w:eastAsiaTheme="majorEastAsia" w:hAnsiTheme="majorEastAsia" w:hint="eastAsia"/>
          <w:b/>
          <w:kern w:val="0"/>
          <w:sz w:val="32"/>
          <w:szCs w:val="24"/>
          <w:lang w:eastAsia="zh-CN"/>
        </w:rPr>
        <w:t>）</w:t>
      </w:r>
    </w:p>
    <w:p w14:paraId="6037E1DB" w14:textId="77777777" w:rsidR="00761DF4" w:rsidRPr="00237BAC" w:rsidRDefault="00563C28" w:rsidP="006013E9">
      <w:pPr>
        <w:snapToGrid w:val="0"/>
        <w:jc w:val="center"/>
        <w:rPr>
          <w:rFonts w:asciiTheme="majorEastAsia" w:eastAsiaTheme="majorEastAsia" w:hAnsiTheme="majorEastAsia"/>
          <w:b/>
          <w:kern w:val="0"/>
          <w:sz w:val="32"/>
          <w:szCs w:val="24"/>
          <w:lang w:eastAsia="zh-TW"/>
        </w:rPr>
      </w:pPr>
      <w:r w:rsidRPr="00237BAC">
        <w:rPr>
          <w:rFonts w:asciiTheme="majorEastAsia" w:eastAsiaTheme="majorEastAsia" w:hAnsiTheme="majorEastAsia" w:hint="eastAsia"/>
          <w:b/>
          <w:kern w:val="0"/>
          <w:sz w:val="32"/>
          <w:szCs w:val="24"/>
        </w:rPr>
        <w:t>学生懸賞論文</w:t>
      </w:r>
      <w:r w:rsidR="005811BC" w:rsidRPr="00237BAC">
        <w:rPr>
          <w:rFonts w:asciiTheme="majorEastAsia" w:eastAsiaTheme="majorEastAsia" w:hAnsiTheme="majorEastAsia" w:hint="eastAsia"/>
          <w:b/>
          <w:kern w:val="0"/>
          <w:sz w:val="32"/>
          <w:szCs w:val="24"/>
        </w:rPr>
        <w:t>等</w:t>
      </w:r>
      <w:r w:rsidR="00761DF4" w:rsidRPr="00237BAC">
        <w:rPr>
          <w:rFonts w:asciiTheme="majorEastAsia" w:eastAsiaTheme="majorEastAsia" w:hAnsiTheme="majorEastAsia" w:hint="eastAsia"/>
          <w:b/>
          <w:kern w:val="0"/>
          <w:sz w:val="32"/>
          <w:szCs w:val="24"/>
          <w:lang w:eastAsia="zh-TW"/>
        </w:rPr>
        <w:t>募集要項</w:t>
      </w:r>
    </w:p>
    <w:p w14:paraId="5AE08398" w14:textId="77777777" w:rsidR="00B27EA0" w:rsidRPr="00237BAC" w:rsidRDefault="00E74B50" w:rsidP="006013E9">
      <w:pPr>
        <w:snapToGrid w:val="0"/>
        <w:jc w:val="center"/>
        <w:rPr>
          <w:rFonts w:asciiTheme="minorEastAsia" w:hAnsiTheme="minorEastAsia"/>
          <w:b/>
          <w:kern w:val="0"/>
          <w:sz w:val="32"/>
          <w:szCs w:val="27"/>
        </w:rPr>
      </w:pPr>
      <w:r w:rsidRPr="00237BAC">
        <w:rPr>
          <w:rFonts w:asciiTheme="majorEastAsia" w:eastAsiaTheme="majorEastAsia" w:hAnsiTheme="majorEastAsia" w:hint="eastAsia"/>
          <w:b/>
          <w:kern w:val="0"/>
          <w:sz w:val="32"/>
          <w:szCs w:val="24"/>
        </w:rPr>
        <w:t>研究ノート部門</w:t>
      </w:r>
      <w:r w:rsidR="00542377" w:rsidRPr="00237BAC">
        <w:rPr>
          <w:rFonts w:asciiTheme="majorEastAsia" w:eastAsiaTheme="majorEastAsia" w:hAnsiTheme="majorEastAsia" w:hint="eastAsia"/>
          <w:b/>
          <w:kern w:val="0"/>
          <w:sz w:val="32"/>
          <w:szCs w:val="24"/>
        </w:rPr>
        <w:t>・エッセイ部門</w:t>
      </w:r>
    </w:p>
    <w:p w14:paraId="722553C7" w14:textId="77777777" w:rsidR="002457C8" w:rsidRPr="00237BAC" w:rsidRDefault="00761DF4" w:rsidP="00761DF4">
      <w:pPr>
        <w:rPr>
          <w:rFonts w:asciiTheme="minorEastAsia" w:hAnsiTheme="minorEastAsia" w:cs="IPAexMincho"/>
          <w:kern w:val="0"/>
          <w:szCs w:val="21"/>
          <w:lang w:eastAsia="zh-TW"/>
        </w:rPr>
      </w:pPr>
      <w:r w:rsidRPr="00237BAC">
        <w:rPr>
          <w:rFonts w:asciiTheme="minorEastAsia" w:hAnsiTheme="minorEastAsia" w:cs="IPAexMincho" w:hint="eastAsia"/>
          <w:kern w:val="0"/>
          <w:szCs w:val="21"/>
          <w:lang w:eastAsia="zh-TW"/>
        </w:rPr>
        <w:t xml:space="preserve">　</w:t>
      </w:r>
    </w:p>
    <w:p w14:paraId="1D0BF946" w14:textId="77777777" w:rsidR="006A6343" w:rsidRPr="00237BAC" w:rsidRDefault="00977D23" w:rsidP="00761DF4">
      <w:pPr>
        <w:rPr>
          <w:rFonts w:asciiTheme="minorEastAsia" w:hAnsiTheme="minorEastAsia" w:cs="IPAexMincho"/>
          <w:kern w:val="0"/>
          <w:szCs w:val="21"/>
        </w:rPr>
      </w:pPr>
      <w:r w:rsidRPr="00237BAC">
        <w:rPr>
          <w:rFonts w:asciiTheme="minorEastAsia" w:hAnsiTheme="minorEastAsia" w:cs="IPAexMincho" w:hint="eastAsia"/>
          <w:kern w:val="0"/>
          <w:szCs w:val="21"/>
          <w:lang w:eastAsia="zh-TW"/>
        </w:rPr>
        <w:t xml:space="preserve">　</w:t>
      </w:r>
      <w:r w:rsidR="00FE6994" w:rsidRPr="00237BAC">
        <w:rPr>
          <w:rFonts w:asciiTheme="minorEastAsia" w:hAnsiTheme="minorEastAsia" w:cs="IPAexMincho" w:hint="eastAsia"/>
          <w:kern w:val="0"/>
          <w:szCs w:val="21"/>
        </w:rPr>
        <w:t>大東文化大学経済学会では、毎年、経済学会の学生会員である本学部所属の学生を対象に「懸賞論文」等を募集しています。今年度は</w:t>
      </w:r>
      <w:r w:rsidR="00FE6994" w:rsidRPr="00237BAC">
        <w:rPr>
          <w:rFonts w:asciiTheme="majorEastAsia" w:eastAsiaTheme="majorEastAsia" w:hAnsiTheme="majorEastAsia" w:cs="IPAexMincho" w:hint="eastAsia"/>
          <w:kern w:val="0"/>
          <w:szCs w:val="21"/>
          <w:u w:val="double"/>
        </w:rPr>
        <w:t>「懸賞論文」・「研究ノート」・「エッセイ」</w:t>
      </w:r>
      <w:r w:rsidR="00FE6994" w:rsidRPr="00237BAC">
        <w:rPr>
          <w:rFonts w:asciiTheme="minorEastAsia" w:hAnsiTheme="minorEastAsia" w:cs="IPAexMincho" w:hint="eastAsia"/>
          <w:kern w:val="0"/>
          <w:szCs w:val="21"/>
        </w:rPr>
        <w:t>を募集します。それぞれの部門の募集要項をよく読み、奮ってご応募ください。なお、募集要項は（１）「懸賞論文部門」と（２）「研究ノート部門・エッセイ部門」の２つに分かれており</w:t>
      </w:r>
      <w:r w:rsidR="00DF4998" w:rsidRPr="00237BAC">
        <w:rPr>
          <w:rFonts w:asciiTheme="minorEastAsia" w:hAnsiTheme="minorEastAsia" w:cs="IPAexMincho" w:hint="eastAsia"/>
          <w:kern w:val="0"/>
          <w:szCs w:val="21"/>
        </w:rPr>
        <w:t>、</w:t>
      </w:r>
      <w:r w:rsidR="00DF4998" w:rsidRPr="00237BAC">
        <w:rPr>
          <w:rFonts w:asciiTheme="majorEastAsia" w:eastAsiaTheme="majorEastAsia" w:hAnsiTheme="majorEastAsia" w:cs="IPAexMincho" w:hint="eastAsia"/>
          <w:kern w:val="0"/>
          <w:szCs w:val="21"/>
          <w:u w:val="double"/>
        </w:rPr>
        <w:t>この募集要項は「</w:t>
      </w:r>
      <w:r w:rsidR="00E74B50" w:rsidRPr="00237BAC">
        <w:rPr>
          <w:rFonts w:asciiTheme="majorEastAsia" w:eastAsiaTheme="majorEastAsia" w:hAnsiTheme="majorEastAsia" w:cs="IPAexMincho" w:hint="eastAsia"/>
          <w:kern w:val="0"/>
          <w:szCs w:val="21"/>
          <w:u w:val="double"/>
        </w:rPr>
        <w:t>研究ノート部門・</w:t>
      </w:r>
      <w:r w:rsidR="00542377" w:rsidRPr="00237BAC">
        <w:rPr>
          <w:rFonts w:asciiTheme="majorEastAsia" w:eastAsiaTheme="majorEastAsia" w:hAnsiTheme="majorEastAsia" w:cs="IPAexMincho" w:hint="eastAsia"/>
          <w:kern w:val="0"/>
          <w:szCs w:val="21"/>
          <w:u w:val="double"/>
        </w:rPr>
        <w:t>エッセイ部門</w:t>
      </w:r>
      <w:r w:rsidR="00DF4998" w:rsidRPr="00237BAC">
        <w:rPr>
          <w:rFonts w:asciiTheme="majorEastAsia" w:eastAsiaTheme="majorEastAsia" w:hAnsiTheme="majorEastAsia" w:cs="IPAexMincho" w:hint="eastAsia"/>
          <w:kern w:val="0"/>
          <w:szCs w:val="21"/>
          <w:u w:val="double"/>
        </w:rPr>
        <w:t>」</w:t>
      </w:r>
      <w:r w:rsidR="00DF4998" w:rsidRPr="00237BAC">
        <w:rPr>
          <w:rFonts w:asciiTheme="minorEastAsia" w:hAnsiTheme="minorEastAsia" w:cs="IPAexMincho" w:hint="eastAsia"/>
          <w:kern w:val="0"/>
          <w:szCs w:val="21"/>
        </w:rPr>
        <w:t>について書かれていますのでご注意ください。</w:t>
      </w:r>
    </w:p>
    <w:p w14:paraId="6F66AF32" w14:textId="77777777" w:rsidR="006A6343" w:rsidRPr="00237BAC" w:rsidRDefault="006A6343" w:rsidP="00761DF4">
      <w:pPr>
        <w:rPr>
          <w:rFonts w:asciiTheme="minorEastAsia" w:hAnsiTheme="minorEastAsia" w:cs="IPAexMincho"/>
          <w:kern w:val="0"/>
          <w:szCs w:val="21"/>
        </w:rPr>
      </w:pPr>
    </w:p>
    <w:p w14:paraId="515BF6EA" w14:textId="77777777" w:rsidR="008B19C4" w:rsidRPr="00237BAC" w:rsidRDefault="008B19C4" w:rsidP="006013E9">
      <w:pPr>
        <w:snapToGrid w:val="0"/>
        <w:jc w:val="center"/>
        <w:rPr>
          <w:rFonts w:asciiTheme="majorEastAsia" w:eastAsiaTheme="majorEastAsia" w:hAnsiTheme="majorEastAsia" w:cs="IPAexMincho"/>
          <w:kern w:val="0"/>
          <w:sz w:val="28"/>
          <w:szCs w:val="21"/>
          <w:u w:val="thick"/>
        </w:rPr>
      </w:pPr>
      <w:r w:rsidRPr="00237BAC">
        <w:rPr>
          <w:rFonts w:asciiTheme="majorEastAsia" w:eastAsiaTheme="majorEastAsia" w:hAnsiTheme="majorEastAsia" w:cs="IPAexMincho" w:hint="eastAsia"/>
          <w:kern w:val="0"/>
          <w:sz w:val="28"/>
          <w:szCs w:val="21"/>
          <w:u w:val="thick"/>
        </w:rPr>
        <w:t>§１．執筆について</w:t>
      </w:r>
    </w:p>
    <w:p w14:paraId="501C629F" w14:textId="77777777" w:rsidR="00683E85" w:rsidRPr="00237BAC" w:rsidRDefault="000D54AA" w:rsidP="006013E9">
      <w:pPr>
        <w:jc w:val="center"/>
        <w:rPr>
          <w:rFonts w:asciiTheme="majorEastAsia" w:eastAsiaTheme="majorEastAsia" w:hAnsiTheme="majorEastAsia" w:cs="IPAexMincho"/>
          <w:kern w:val="0"/>
          <w:sz w:val="28"/>
          <w:szCs w:val="21"/>
          <w:u w:val="thick"/>
        </w:rPr>
      </w:pPr>
      <w:r w:rsidRPr="00237BAC">
        <w:rPr>
          <w:rFonts w:asciiTheme="majorEastAsia" w:eastAsiaTheme="majorEastAsia" w:hAnsiTheme="majorEastAsia" w:cs="IPAexMincho" w:hint="eastAsia"/>
          <w:kern w:val="0"/>
          <w:sz w:val="28"/>
          <w:szCs w:val="21"/>
          <w:u w:val="thick"/>
        </w:rPr>
        <w:t>研究ノート部門</w:t>
      </w:r>
    </w:p>
    <w:p w14:paraId="6C005203" w14:textId="77777777" w:rsidR="00604106" w:rsidRPr="00237BAC" w:rsidRDefault="00604106" w:rsidP="00761DF4">
      <w:pPr>
        <w:rPr>
          <w:rFonts w:asciiTheme="minorEastAsia" w:hAnsiTheme="minorEastAsia" w:cs="IPAexMincho"/>
          <w:b/>
          <w:kern w:val="0"/>
          <w:sz w:val="24"/>
          <w:szCs w:val="21"/>
        </w:rPr>
      </w:pPr>
      <w:r w:rsidRPr="00237BAC">
        <w:rPr>
          <w:rFonts w:asciiTheme="minorEastAsia" w:hAnsiTheme="minorEastAsia" w:cs="IPAexMincho" w:hint="eastAsia"/>
          <w:b/>
          <w:kern w:val="0"/>
          <w:szCs w:val="21"/>
          <w:bdr w:val="single" w:sz="4" w:space="0" w:color="auto"/>
        </w:rPr>
        <w:t>内容</w:t>
      </w:r>
    </w:p>
    <w:p w14:paraId="63573EA4" w14:textId="77777777" w:rsidR="000D54AA" w:rsidRPr="00237BAC" w:rsidRDefault="00D77DB8" w:rsidP="006C44B5">
      <w:pPr>
        <w:ind w:leftChars="135" w:left="283" w:firstLineChars="135" w:firstLine="283"/>
        <w:rPr>
          <w:rFonts w:asciiTheme="minorEastAsia" w:hAnsiTheme="minorEastAsia" w:cs="IPAexMincho"/>
          <w:kern w:val="0"/>
          <w:szCs w:val="21"/>
        </w:rPr>
      </w:pPr>
      <w:r w:rsidRPr="00237BAC">
        <w:rPr>
          <w:rFonts w:asciiTheme="minorEastAsia" w:hAnsiTheme="minorEastAsia" w:cs="IPAexMincho" w:hint="eastAsia"/>
          <w:kern w:val="0"/>
          <w:szCs w:val="21"/>
        </w:rPr>
        <w:t>この部門は受講している講義</w:t>
      </w:r>
      <w:r w:rsidR="00F71950" w:rsidRPr="00237BAC">
        <w:rPr>
          <w:rFonts w:asciiTheme="minorEastAsia" w:hAnsiTheme="minorEastAsia" w:cs="IPAexMincho" w:hint="eastAsia"/>
          <w:kern w:val="0"/>
          <w:szCs w:val="21"/>
        </w:rPr>
        <w:t>・演習</w:t>
      </w:r>
      <w:r w:rsidRPr="00237BAC">
        <w:rPr>
          <w:rFonts w:asciiTheme="minorEastAsia" w:hAnsiTheme="minorEastAsia" w:cs="IPAexMincho" w:hint="eastAsia"/>
          <w:kern w:val="0"/>
          <w:szCs w:val="21"/>
        </w:rPr>
        <w:t>や読書から得たヒントやアイデアをもとに、自ら実験やフィールドワーク</w:t>
      </w:r>
      <w:r w:rsidR="00E7576F" w:rsidRPr="00237BAC">
        <w:rPr>
          <w:rFonts w:asciiTheme="minorEastAsia" w:hAnsiTheme="minorEastAsia" w:cs="IPAexMincho" w:hint="eastAsia"/>
          <w:kern w:val="0"/>
          <w:szCs w:val="21"/>
        </w:rPr>
        <w:t>、アンケート</w:t>
      </w:r>
      <w:r w:rsidRPr="00237BAC">
        <w:rPr>
          <w:rFonts w:asciiTheme="minorEastAsia" w:hAnsiTheme="minorEastAsia" w:cs="IPAexMincho" w:hint="eastAsia"/>
          <w:kern w:val="0"/>
          <w:szCs w:val="21"/>
        </w:rPr>
        <w:t>を</w:t>
      </w:r>
      <w:r w:rsidR="00604106" w:rsidRPr="00237BAC">
        <w:rPr>
          <w:rFonts w:asciiTheme="minorEastAsia" w:hAnsiTheme="minorEastAsia" w:cs="IPAexMincho" w:hint="eastAsia"/>
          <w:kern w:val="0"/>
          <w:szCs w:val="21"/>
        </w:rPr>
        <w:t>おこなった</w:t>
      </w:r>
      <w:r w:rsidRPr="00237BAC">
        <w:rPr>
          <w:rFonts w:asciiTheme="minorEastAsia" w:hAnsiTheme="minorEastAsia" w:cs="IPAexMincho" w:hint="eastAsia"/>
          <w:kern w:val="0"/>
          <w:szCs w:val="21"/>
        </w:rPr>
        <w:t>調査結果などを整理したもの</w:t>
      </w:r>
      <w:r w:rsidR="007C2929" w:rsidRPr="00237BAC">
        <w:rPr>
          <w:rFonts w:asciiTheme="minorEastAsia" w:hAnsiTheme="minorEastAsia" w:cs="IPAexMincho" w:hint="eastAsia"/>
          <w:kern w:val="0"/>
          <w:szCs w:val="21"/>
        </w:rPr>
        <w:t>、またデータ（国の統計資料など）の二次的利用による独創的な解析・考察、特定のテーマに関する文献レビュー</w:t>
      </w:r>
      <w:r w:rsidR="00162F3E" w:rsidRPr="00237BAC">
        <w:rPr>
          <w:rFonts w:asciiTheme="minorEastAsia" w:hAnsiTheme="minorEastAsia" w:cs="IPAexMincho" w:hint="eastAsia"/>
          <w:kern w:val="0"/>
          <w:szCs w:val="21"/>
        </w:rPr>
        <w:t>、</w:t>
      </w:r>
      <w:r w:rsidR="00E74B50" w:rsidRPr="00237BAC">
        <w:rPr>
          <w:rFonts w:asciiTheme="minorEastAsia" w:hAnsiTheme="minorEastAsia" w:cs="IPAexMincho" w:hint="eastAsia"/>
          <w:kern w:val="0"/>
          <w:szCs w:val="21"/>
        </w:rPr>
        <w:t>経済や経済学に関連した書籍</w:t>
      </w:r>
      <w:r w:rsidR="00E74B50" w:rsidRPr="00237BAC">
        <w:rPr>
          <w:rFonts w:asciiTheme="minorEastAsia" w:hAnsiTheme="minorEastAsia" w:cs="IPAexMincho"/>
          <w:kern w:val="0"/>
          <w:szCs w:val="21"/>
        </w:rPr>
        <w:t>(教科書を除く)を読みそれをまとめたうえでオリジナルな見解や考察を</w:t>
      </w:r>
      <w:r w:rsidR="00470D4D" w:rsidRPr="00237BAC">
        <w:rPr>
          <w:rFonts w:asciiTheme="minorEastAsia" w:hAnsiTheme="minorEastAsia" w:cs="IPAexMincho" w:hint="eastAsia"/>
          <w:kern w:val="0"/>
          <w:szCs w:val="21"/>
        </w:rPr>
        <w:t>加えた</w:t>
      </w:r>
      <w:r w:rsidR="00E74B50" w:rsidRPr="00237BAC">
        <w:rPr>
          <w:rFonts w:asciiTheme="minorEastAsia" w:hAnsiTheme="minorEastAsia" w:cs="IPAexMincho" w:hint="eastAsia"/>
          <w:kern w:val="0"/>
          <w:szCs w:val="21"/>
        </w:rPr>
        <w:t>もの</w:t>
      </w:r>
      <w:r w:rsidR="007C2929" w:rsidRPr="00237BAC">
        <w:rPr>
          <w:rFonts w:asciiTheme="minorEastAsia" w:hAnsiTheme="minorEastAsia" w:cs="IPAexMincho" w:hint="eastAsia"/>
          <w:kern w:val="0"/>
          <w:szCs w:val="21"/>
        </w:rPr>
        <w:t>などを募集対象とします。</w:t>
      </w:r>
      <w:r w:rsidRPr="00237BAC">
        <w:rPr>
          <w:rFonts w:asciiTheme="minorEastAsia" w:hAnsiTheme="minorEastAsia" w:cs="IPAexMincho" w:hint="eastAsia"/>
          <w:kern w:val="0"/>
          <w:szCs w:val="21"/>
        </w:rPr>
        <w:t>経済や経済学に関連したものに限られますが、「論文」</w:t>
      </w:r>
      <w:r w:rsidR="00F71950" w:rsidRPr="00237BAC">
        <w:rPr>
          <w:rFonts w:asciiTheme="minorEastAsia" w:hAnsiTheme="minorEastAsia" w:cs="IPAexMincho" w:hint="eastAsia"/>
          <w:kern w:val="0"/>
          <w:szCs w:val="21"/>
        </w:rPr>
        <w:t>として</w:t>
      </w:r>
      <w:r w:rsidRPr="00237BAC">
        <w:rPr>
          <w:rFonts w:asciiTheme="minorEastAsia" w:hAnsiTheme="minorEastAsia" w:cs="IPAexMincho" w:hint="eastAsia"/>
          <w:kern w:val="0"/>
          <w:szCs w:val="21"/>
        </w:rPr>
        <w:t>まとまっていなくても構いません。</w:t>
      </w:r>
      <w:r w:rsidR="00604106" w:rsidRPr="00237BAC">
        <w:rPr>
          <w:rFonts w:asciiTheme="minorEastAsia" w:hAnsiTheme="minorEastAsia" w:cs="IPAexMincho" w:hint="eastAsia"/>
          <w:kern w:val="0"/>
          <w:szCs w:val="21"/>
        </w:rPr>
        <w:t>個人またはグループでの</w:t>
      </w:r>
      <w:r w:rsidR="00F71950" w:rsidRPr="00237BAC">
        <w:rPr>
          <w:rFonts w:asciiTheme="minorEastAsia" w:hAnsiTheme="minorEastAsia" w:cs="IPAexMincho" w:hint="eastAsia"/>
          <w:kern w:val="0"/>
          <w:szCs w:val="21"/>
        </w:rPr>
        <w:t>自発的な</w:t>
      </w:r>
      <w:r w:rsidR="00604106" w:rsidRPr="00237BAC">
        <w:rPr>
          <w:rFonts w:asciiTheme="minorEastAsia" w:hAnsiTheme="minorEastAsia" w:cs="IPAexMincho" w:hint="eastAsia"/>
          <w:kern w:val="0"/>
          <w:szCs w:val="21"/>
        </w:rPr>
        <w:t>取組みを是非、発表して</w:t>
      </w:r>
      <w:r w:rsidR="00C32CF3" w:rsidRPr="00237BAC">
        <w:rPr>
          <w:rFonts w:asciiTheme="minorEastAsia" w:hAnsiTheme="minorEastAsia" w:cs="IPAexMincho" w:hint="eastAsia"/>
          <w:kern w:val="0"/>
          <w:szCs w:val="21"/>
        </w:rPr>
        <w:t>ください</w:t>
      </w:r>
      <w:r w:rsidR="00604106" w:rsidRPr="00237BAC">
        <w:rPr>
          <w:rFonts w:asciiTheme="minorEastAsia" w:hAnsiTheme="minorEastAsia" w:cs="IPAexMincho" w:hint="eastAsia"/>
          <w:kern w:val="0"/>
          <w:szCs w:val="21"/>
        </w:rPr>
        <w:t>。</w:t>
      </w:r>
    </w:p>
    <w:p w14:paraId="250AF5AB" w14:textId="77777777" w:rsidR="00604106" w:rsidRPr="00237BAC" w:rsidRDefault="00604106" w:rsidP="00761DF4">
      <w:pPr>
        <w:rPr>
          <w:rFonts w:asciiTheme="minorEastAsia" w:hAnsiTheme="minorEastAsia" w:cs="IPAexMincho"/>
          <w:kern w:val="0"/>
          <w:szCs w:val="21"/>
        </w:rPr>
      </w:pPr>
    </w:p>
    <w:p w14:paraId="307F5DAA" w14:textId="77777777" w:rsidR="00AC46C9" w:rsidRPr="00237BAC" w:rsidRDefault="00F35528" w:rsidP="00F35528">
      <w:pPr>
        <w:rPr>
          <w:rFonts w:asciiTheme="minorEastAsia" w:hAnsiTheme="minorEastAsia" w:cs="IPAexMincho"/>
          <w:b/>
          <w:kern w:val="0"/>
          <w:szCs w:val="21"/>
          <w:bdr w:val="single" w:sz="4" w:space="0" w:color="auto"/>
        </w:rPr>
      </w:pPr>
      <w:r w:rsidRPr="00237BAC">
        <w:rPr>
          <w:rFonts w:asciiTheme="minorEastAsia" w:hAnsiTheme="minorEastAsia" w:cs="IPAexMincho" w:hint="eastAsia"/>
          <w:b/>
          <w:kern w:val="0"/>
          <w:szCs w:val="21"/>
          <w:bdr w:val="single" w:sz="4" w:space="0" w:color="auto"/>
        </w:rPr>
        <w:t>応募規定</w:t>
      </w:r>
    </w:p>
    <w:p w14:paraId="2139139C" w14:textId="77777777" w:rsidR="00F35528" w:rsidRPr="00237BAC" w:rsidRDefault="00F35528" w:rsidP="006C44B5">
      <w:pPr>
        <w:pStyle w:val="ac"/>
        <w:numPr>
          <w:ilvl w:val="0"/>
          <w:numId w:val="2"/>
        </w:numPr>
        <w:ind w:leftChars="0" w:left="709"/>
        <w:rPr>
          <w:rFonts w:cs="IPAexMincho"/>
          <w:kern w:val="0"/>
          <w:szCs w:val="21"/>
        </w:rPr>
      </w:pPr>
      <w:r w:rsidRPr="00237BAC">
        <w:rPr>
          <w:rFonts w:cs="IPAexMincho"/>
          <w:kern w:val="0"/>
          <w:szCs w:val="21"/>
        </w:rPr>
        <w:t>応募資格者は、大東文化大学経済学部に在籍する全ての学生です。</w:t>
      </w:r>
    </w:p>
    <w:p w14:paraId="25B1FAC6" w14:textId="27DBE104" w:rsidR="00902F71" w:rsidRPr="00237BAC" w:rsidRDefault="00B93870" w:rsidP="006C44B5">
      <w:pPr>
        <w:pStyle w:val="ac"/>
        <w:numPr>
          <w:ilvl w:val="0"/>
          <w:numId w:val="2"/>
        </w:numPr>
        <w:ind w:leftChars="0" w:left="709"/>
        <w:rPr>
          <w:rFonts w:cs="IPAexMincho"/>
          <w:kern w:val="0"/>
          <w:szCs w:val="21"/>
        </w:rPr>
      </w:pPr>
      <w:r w:rsidRPr="00237BAC">
        <w:rPr>
          <w:rFonts w:cs="IPAexMincho" w:hint="eastAsia"/>
          <w:kern w:val="0"/>
          <w:szCs w:val="21"/>
        </w:rPr>
        <w:t>研究ノートは</w:t>
      </w:r>
      <w:r w:rsidR="00F35528" w:rsidRPr="00237BAC">
        <w:rPr>
          <w:rFonts w:cs="IPAexMincho"/>
          <w:kern w:val="0"/>
          <w:szCs w:val="21"/>
        </w:rPr>
        <w:t>未発表かつ日本語で書かれたものに限ります。</w:t>
      </w:r>
    </w:p>
    <w:p w14:paraId="37EE5320" w14:textId="77777777" w:rsidR="00F35528" w:rsidRPr="00237BAC" w:rsidRDefault="00902F71" w:rsidP="006C44B5">
      <w:pPr>
        <w:pStyle w:val="ac"/>
        <w:numPr>
          <w:ilvl w:val="0"/>
          <w:numId w:val="2"/>
        </w:numPr>
        <w:ind w:leftChars="0" w:left="709"/>
        <w:rPr>
          <w:rFonts w:cs="IPAexMincho"/>
          <w:kern w:val="0"/>
          <w:szCs w:val="21"/>
        </w:rPr>
      </w:pPr>
      <w:r w:rsidRPr="00237BAC">
        <w:rPr>
          <w:rFonts w:cs="IPAexMincho"/>
          <w:kern w:val="0"/>
          <w:szCs w:val="21"/>
        </w:rPr>
        <w:t>応募資格者の共著（２人以上の執筆）も認めます。共著の場合は、各執筆者の論文に対する貢献部分（担当）を別紙に記して提出して</w:t>
      </w:r>
      <w:r w:rsidR="00C32CF3" w:rsidRPr="00237BAC">
        <w:rPr>
          <w:rFonts w:cs="IPAexMincho"/>
          <w:kern w:val="0"/>
          <w:szCs w:val="21"/>
        </w:rPr>
        <w:t>ください</w:t>
      </w:r>
      <w:r w:rsidRPr="00237BAC">
        <w:rPr>
          <w:rFonts w:cs="IPAexMincho"/>
          <w:kern w:val="0"/>
          <w:szCs w:val="21"/>
        </w:rPr>
        <w:t>（可能な範囲で構いません）。</w:t>
      </w:r>
    </w:p>
    <w:p w14:paraId="4CF7BA42" w14:textId="0024B391" w:rsidR="00F35528" w:rsidRPr="00237BAC" w:rsidRDefault="00B93870" w:rsidP="006C44B5">
      <w:pPr>
        <w:pStyle w:val="ac"/>
        <w:numPr>
          <w:ilvl w:val="0"/>
          <w:numId w:val="2"/>
        </w:numPr>
        <w:ind w:leftChars="0" w:left="709"/>
        <w:rPr>
          <w:rFonts w:cs="IPAexMincho"/>
          <w:kern w:val="0"/>
          <w:szCs w:val="21"/>
        </w:rPr>
      </w:pPr>
      <w:r w:rsidRPr="00237BAC">
        <w:rPr>
          <w:rFonts w:cs="IPAexMincho" w:hint="eastAsia"/>
          <w:kern w:val="0"/>
          <w:szCs w:val="21"/>
        </w:rPr>
        <w:t>研究ノートはワープロソフトで執筆のうえ、</w:t>
      </w:r>
      <w:r w:rsidR="00F71950" w:rsidRPr="00237BAC">
        <w:rPr>
          <w:rFonts w:cs="IPAexMincho"/>
          <w:kern w:val="0"/>
          <w:szCs w:val="21"/>
        </w:rPr>
        <w:t>文字数は</w:t>
      </w:r>
      <w:r w:rsidR="00E74B50" w:rsidRPr="00237BAC">
        <w:rPr>
          <w:rFonts w:cs="IPAexMincho"/>
          <w:kern w:val="0"/>
          <w:sz w:val="22"/>
          <w:szCs w:val="16"/>
        </w:rPr>
        <w:t>2,000</w:t>
      </w:r>
      <w:r w:rsidR="00E74B50" w:rsidRPr="00237BAC">
        <w:rPr>
          <w:rFonts w:cs="IPAexMincho"/>
          <w:kern w:val="0"/>
          <w:sz w:val="22"/>
          <w:szCs w:val="16"/>
        </w:rPr>
        <w:t>字以上</w:t>
      </w:r>
      <w:r w:rsidR="00E74B50" w:rsidRPr="00237BAC">
        <w:rPr>
          <w:rFonts w:cs="IPAexMincho"/>
          <w:kern w:val="0"/>
          <w:sz w:val="22"/>
          <w:szCs w:val="16"/>
        </w:rPr>
        <w:t>4,000</w:t>
      </w:r>
      <w:r w:rsidR="00E74B50" w:rsidRPr="00237BAC">
        <w:rPr>
          <w:rFonts w:cs="IPAexMincho"/>
          <w:kern w:val="0"/>
          <w:sz w:val="22"/>
          <w:szCs w:val="16"/>
        </w:rPr>
        <w:t>字以内</w:t>
      </w:r>
      <w:r w:rsidR="006F111A" w:rsidRPr="00237BAC">
        <w:rPr>
          <w:rFonts w:cs="IPAexMincho"/>
          <w:kern w:val="0"/>
          <w:szCs w:val="21"/>
        </w:rPr>
        <w:t>とします。</w:t>
      </w:r>
    </w:p>
    <w:p w14:paraId="56B14254" w14:textId="77777777" w:rsidR="00F35528" w:rsidRPr="00237BAC" w:rsidRDefault="00902F71" w:rsidP="006C44B5">
      <w:pPr>
        <w:pStyle w:val="ac"/>
        <w:numPr>
          <w:ilvl w:val="0"/>
          <w:numId w:val="2"/>
        </w:numPr>
        <w:ind w:leftChars="0" w:left="709"/>
        <w:rPr>
          <w:rFonts w:cs="IPAexMincho"/>
          <w:b/>
          <w:kern w:val="0"/>
          <w:szCs w:val="21"/>
        </w:rPr>
      </w:pPr>
      <w:r w:rsidRPr="00237BAC">
        <w:rPr>
          <w:rFonts w:cs="IPAexMincho"/>
          <w:kern w:val="0"/>
          <w:szCs w:val="21"/>
        </w:rPr>
        <w:t>二重投稿（同じものを他の論文コンテスト等に重複して応募すること）は禁止します。</w:t>
      </w:r>
    </w:p>
    <w:p w14:paraId="694A6DE0" w14:textId="7A709BE6" w:rsidR="00F35528" w:rsidRPr="00237BAC" w:rsidRDefault="00902F71" w:rsidP="006C44B5">
      <w:pPr>
        <w:pStyle w:val="ac"/>
        <w:numPr>
          <w:ilvl w:val="0"/>
          <w:numId w:val="2"/>
        </w:numPr>
        <w:ind w:leftChars="0" w:left="709"/>
        <w:rPr>
          <w:rFonts w:cs="IPAexMincho"/>
          <w:b/>
          <w:kern w:val="0"/>
          <w:szCs w:val="21"/>
        </w:rPr>
      </w:pPr>
      <w:r w:rsidRPr="00237BAC">
        <w:rPr>
          <w:rFonts w:cs="IPAexMincho"/>
          <w:kern w:val="0"/>
          <w:szCs w:val="21"/>
        </w:rPr>
        <w:t>経済学</w:t>
      </w:r>
      <w:r w:rsidR="00C06D5D">
        <w:rPr>
          <w:rFonts w:cs="IPAexMincho" w:hint="eastAsia"/>
          <w:kern w:val="0"/>
          <w:szCs w:val="21"/>
        </w:rPr>
        <w:t>部</w:t>
      </w:r>
      <w:r w:rsidRPr="00237BAC">
        <w:rPr>
          <w:rFonts w:cs="IPAexMincho"/>
          <w:kern w:val="0"/>
          <w:szCs w:val="21"/>
        </w:rPr>
        <w:t>演習成果発表会での発表テーマと同一の論文も受け付けます。ただし、前年度までの成果発表会において発表した内容を論文にして提出する場合は、審査員から受けたコメントやアドバイスをもとに改善・応用・発展された内容のものに限ります。その場合、成果発表会での発表内容と論文の違いを別紙に記して提出して</w:t>
      </w:r>
      <w:r w:rsidR="00C32CF3" w:rsidRPr="00237BAC">
        <w:rPr>
          <w:rFonts w:cs="IPAexMincho"/>
          <w:kern w:val="0"/>
          <w:szCs w:val="21"/>
        </w:rPr>
        <w:t>ください</w:t>
      </w:r>
      <w:r w:rsidRPr="00237BAC">
        <w:rPr>
          <w:rFonts w:cs="IPAexMincho"/>
          <w:kern w:val="0"/>
          <w:szCs w:val="21"/>
        </w:rPr>
        <w:t>。</w:t>
      </w:r>
    </w:p>
    <w:p w14:paraId="676610A6" w14:textId="77777777" w:rsidR="00F35528" w:rsidRPr="00237BAC" w:rsidRDefault="00F35528" w:rsidP="00F35528">
      <w:pPr>
        <w:rPr>
          <w:rFonts w:asciiTheme="minorEastAsia" w:hAnsiTheme="minorEastAsia" w:cs="IPAexMincho"/>
          <w:kern w:val="0"/>
          <w:szCs w:val="21"/>
        </w:rPr>
      </w:pPr>
    </w:p>
    <w:p w14:paraId="5199AE2F" w14:textId="77777777" w:rsidR="00F35528" w:rsidRPr="00237BAC" w:rsidRDefault="00F35528" w:rsidP="00F35528">
      <w:pPr>
        <w:rPr>
          <w:rFonts w:asciiTheme="minorEastAsia" w:hAnsiTheme="minorEastAsia" w:cs="IPAexMincho"/>
          <w:b/>
          <w:kern w:val="0"/>
          <w:szCs w:val="21"/>
          <w:bdr w:val="single" w:sz="4" w:space="0" w:color="auto"/>
        </w:rPr>
      </w:pPr>
      <w:r w:rsidRPr="00237BAC">
        <w:rPr>
          <w:rFonts w:asciiTheme="minorEastAsia" w:hAnsiTheme="minorEastAsia" w:cs="IPAexMincho" w:hint="eastAsia"/>
          <w:b/>
          <w:kern w:val="0"/>
          <w:szCs w:val="21"/>
          <w:bdr w:val="single" w:sz="4" w:space="0" w:color="auto"/>
        </w:rPr>
        <w:t>体裁</w:t>
      </w:r>
    </w:p>
    <w:p w14:paraId="0FBC20E9" w14:textId="77777777" w:rsidR="00E74B50" w:rsidRPr="00237BAC" w:rsidRDefault="00E74B50" w:rsidP="00E74B50">
      <w:pPr>
        <w:rPr>
          <w:rFonts w:cs="CMR10"/>
          <w:b/>
          <w:color w:val="FF0000"/>
          <w:kern w:val="0"/>
          <w:szCs w:val="21"/>
        </w:rPr>
      </w:pPr>
      <w:r w:rsidRPr="00237BAC">
        <w:rPr>
          <w:rFonts w:asciiTheme="majorEastAsia" w:eastAsiaTheme="majorEastAsia" w:hAnsiTheme="majorEastAsia" w:hint="eastAsia"/>
          <w:b/>
          <w:kern w:val="0"/>
          <w:sz w:val="22"/>
          <w:szCs w:val="24"/>
        </w:rPr>
        <w:t>規定の投稿用フォーマットを使用してください。</w:t>
      </w:r>
    </w:p>
    <w:p w14:paraId="3F474A55" w14:textId="1EB0400B" w:rsidR="006C44B5" w:rsidRPr="00237BAC" w:rsidRDefault="006C44B5" w:rsidP="006C44B5">
      <w:pPr>
        <w:pStyle w:val="ac"/>
        <w:numPr>
          <w:ilvl w:val="0"/>
          <w:numId w:val="4"/>
        </w:numPr>
        <w:ind w:leftChars="0" w:left="709"/>
        <w:rPr>
          <w:rFonts w:asciiTheme="minorEastAsia" w:hAnsiTheme="minorEastAsia" w:cs="IPAexMincho"/>
          <w:kern w:val="0"/>
          <w:szCs w:val="21"/>
        </w:rPr>
      </w:pPr>
      <w:r w:rsidRPr="00237BAC">
        <w:rPr>
          <w:rFonts w:asciiTheme="minorEastAsia" w:hAnsiTheme="minorEastAsia" w:cs="IPAexMincho" w:hint="eastAsia"/>
          <w:kern w:val="0"/>
          <w:szCs w:val="21"/>
        </w:rPr>
        <w:t>表紙にタイトルと執筆者全員の学科・学年・所属を、必ず明記するようにしてください。所属には、所属するゼミ</w:t>
      </w:r>
      <w:bookmarkStart w:id="0" w:name="_Hlk70695800"/>
      <w:r w:rsidR="007169EF" w:rsidRPr="00237BAC">
        <w:rPr>
          <w:rFonts w:asciiTheme="minorEastAsia" w:hAnsiTheme="minorEastAsia" w:cs="IPAexMincho" w:hint="eastAsia"/>
          <w:kern w:val="0"/>
          <w:szCs w:val="21"/>
        </w:rPr>
        <w:t>（ここでは基礎演習・一般演習・専門演習・卒業研究を指します）</w:t>
      </w:r>
      <w:bookmarkEnd w:id="0"/>
      <w:r w:rsidRPr="00237BAC">
        <w:rPr>
          <w:rFonts w:asciiTheme="minorEastAsia" w:hAnsiTheme="minorEastAsia" w:cs="IPAexMincho" w:hint="eastAsia"/>
          <w:kern w:val="0"/>
          <w:szCs w:val="21"/>
        </w:rPr>
        <w:t>を記入してください。1年生は基礎演習クラスの担当教員名を「基礎演習○○先生クラス」のように、ゼミ</w:t>
      </w:r>
      <w:r w:rsidRPr="00237BAC">
        <w:rPr>
          <w:rFonts w:asciiTheme="minorEastAsia" w:hAnsiTheme="minorEastAsia" w:cs="IPAexMincho" w:hint="eastAsia"/>
          <w:kern w:val="0"/>
          <w:szCs w:val="21"/>
        </w:rPr>
        <w:lastRenderedPageBreak/>
        <w:t>に所属していない場合には「所属なし」と記入してください。</w:t>
      </w:r>
    </w:p>
    <w:p w14:paraId="2CFB87DB" w14:textId="77777777" w:rsidR="00F35528" w:rsidRPr="00237BAC" w:rsidRDefault="00F35528" w:rsidP="006C44B5">
      <w:pPr>
        <w:pStyle w:val="ac"/>
        <w:numPr>
          <w:ilvl w:val="0"/>
          <w:numId w:val="4"/>
        </w:numPr>
        <w:ind w:leftChars="0" w:left="709"/>
        <w:rPr>
          <w:rFonts w:asciiTheme="minorEastAsia" w:hAnsiTheme="minorEastAsia" w:cs="IPAexMincho"/>
          <w:kern w:val="0"/>
          <w:szCs w:val="21"/>
        </w:rPr>
      </w:pPr>
      <w:r w:rsidRPr="00237BAC">
        <w:rPr>
          <w:rFonts w:asciiTheme="minorEastAsia" w:hAnsiTheme="minorEastAsia" w:cs="IPAexMincho" w:hint="eastAsia"/>
          <w:kern w:val="0"/>
          <w:szCs w:val="21"/>
        </w:rPr>
        <w:t>本文の冒頭に目次を付けてください。また本文には必ずページ</w:t>
      </w:r>
      <w:r w:rsidR="00470D4D" w:rsidRPr="00237BAC">
        <w:rPr>
          <w:rFonts w:asciiTheme="minorEastAsia" w:hAnsiTheme="minorEastAsia" w:cs="IPAexMincho" w:hint="eastAsia"/>
          <w:kern w:val="0"/>
          <w:szCs w:val="21"/>
        </w:rPr>
        <w:t>数</w:t>
      </w:r>
      <w:r w:rsidRPr="00237BAC">
        <w:rPr>
          <w:rFonts w:asciiTheme="minorEastAsia" w:hAnsiTheme="minorEastAsia" w:cs="IPAexMincho" w:hint="eastAsia"/>
          <w:kern w:val="0"/>
          <w:szCs w:val="21"/>
        </w:rPr>
        <w:t>を打ってください。</w:t>
      </w:r>
    </w:p>
    <w:p w14:paraId="4897A264" w14:textId="77777777" w:rsidR="00F35528" w:rsidRPr="00237BAC" w:rsidRDefault="00F35528" w:rsidP="006C44B5">
      <w:pPr>
        <w:pStyle w:val="ac"/>
        <w:numPr>
          <w:ilvl w:val="0"/>
          <w:numId w:val="4"/>
        </w:numPr>
        <w:ind w:leftChars="0" w:left="709"/>
        <w:rPr>
          <w:rFonts w:asciiTheme="minorEastAsia" w:hAnsiTheme="minorEastAsia" w:cs="IPAexMincho"/>
          <w:kern w:val="0"/>
          <w:szCs w:val="21"/>
        </w:rPr>
      </w:pPr>
      <w:r w:rsidRPr="00237BAC">
        <w:rPr>
          <w:rFonts w:asciiTheme="minorEastAsia" w:hAnsiTheme="minorEastAsia" w:cs="IPAexMincho" w:hint="eastAsia"/>
          <w:kern w:val="0"/>
          <w:szCs w:val="21"/>
        </w:rPr>
        <w:t>データ図表は本文中に入れてください。ただし、字数には換算しません。</w:t>
      </w:r>
    </w:p>
    <w:p w14:paraId="7C3DBB41" w14:textId="77777777" w:rsidR="00F57FF1" w:rsidRPr="00237BAC" w:rsidRDefault="005A7F78" w:rsidP="006C44B5">
      <w:pPr>
        <w:pStyle w:val="ac"/>
        <w:numPr>
          <w:ilvl w:val="0"/>
          <w:numId w:val="4"/>
        </w:numPr>
        <w:ind w:leftChars="0" w:left="709"/>
        <w:rPr>
          <w:rFonts w:asciiTheme="minorEastAsia" w:hAnsiTheme="minorEastAsia" w:cs="IPAexMincho"/>
          <w:kern w:val="0"/>
          <w:szCs w:val="21"/>
        </w:rPr>
      </w:pPr>
      <w:r w:rsidRPr="00237BAC">
        <w:rPr>
          <w:rFonts w:asciiTheme="minorEastAsia" w:hAnsiTheme="minorEastAsia" w:cs="IPAexMincho" w:hint="eastAsia"/>
          <w:kern w:val="0"/>
          <w:szCs w:val="21"/>
        </w:rPr>
        <w:t>書籍や新聞等の文献から引用及び発想を転用した場合は、それらを明記してください（表記方法については別紙参照）。</w:t>
      </w:r>
      <w:r w:rsidR="00F633DB" w:rsidRPr="00237BAC">
        <w:rPr>
          <w:rFonts w:asciiTheme="minorEastAsia" w:hAnsiTheme="minorEastAsia" w:cs="IPAexMincho" w:hint="eastAsia"/>
          <w:kern w:val="0"/>
          <w:szCs w:val="21"/>
        </w:rPr>
        <w:t>また、ホームページ上の資料を利用した場合は、参照したページをPDF化したものを論文とあわせて提出してください。</w:t>
      </w:r>
    </w:p>
    <w:p w14:paraId="6745A027" w14:textId="77777777" w:rsidR="00E74B50" w:rsidRPr="00237BAC" w:rsidRDefault="00162F3E" w:rsidP="006C44B5">
      <w:pPr>
        <w:pStyle w:val="ac"/>
        <w:numPr>
          <w:ilvl w:val="0"/>
          <w:numId w:val="4"/>
        </w:numPr>
        <w:ind w:leftChars="0" w:left="709"/>
        <w:rPr>
          <w:rFonts w:asciiTheme="minorEastAsia" w:hAnsiTheme="minorEastAsia" w:cs="IPAexMincho"/>
          <w:kern w:val="0"/>
          <w:szCs w:val="21"/>
        </w:rPr>
      </w:pPr>
      <w:r w:rsidRPr="00237BAC">
        <w:rPr>
          <w:rFonts w:asciiTheme="minorEastAsia" w:hAnsiTheme="minorEastAsia" w:cs="IPAexMincho" w:hint="eastAsia"/>
          <w:kern w:val="0"/>
          <w:szCs w:val="21"/>
        </w:rPr>
        <w:t>タイトルの後に</w:t>
      </w:r>
      <w:r w:rsidR="00E74B50" w:rsidRPr="00237BAC">
        <w:rPr>
          <w:rFonts w:asciiTheme="minorEastAsia" w:hAnsiTheme="minorEastAsia" w:cs="IPAexMincho" w:hint="eastAsia"/>
          <w:kern w:val="0"/>
          <w:szCs w:val="21"/>
        </w:rPr>
        <w:t>総文字数を入れてください</w:t>
      </w:r>
      <w:r w:rsidR="00470D4D" w:rsidRPr="00237BAC">
        <w:rPr>
          <w:rFonts w:asciiTheme="minorEastAsia" w:hAnsiTheme="minorEastAsia" w:cs="IPAexMincho"/>
          <w:kern w:val="0"/>
          <w:szCs w:val="21"/>
        </w:rPr>
        <w:t>(タイトル・目次・文献リストは除く)</w:t>
      </w:r>
      <w:r w:rsidR="00E74B50" w:rsidRPr="00237BAC">
        <w:rPr>
          <w:rFonts w:asciiTheme="minorEastAsia" w:hAnsiTheme="minorEastAsia" w:cs="IPAexMincho" w:hint="eastAsia"/>
          <w:kern w:val="0"/>
          <w:szCs w:val="21"/>
        </w:rPr>
        <w:t>。</w:t>
      </w:r>
    </w:p>
    <w:p w14:paraId="751DD59A" w14:textId="77777777" w:rsidR="008B19C4" w:rsidRPr="00237BAC" w:rsidRDefault="008B19C4" w:rsidP="00F35528">
      <w:pPr>
        <w:rPr>
          <w:rFonts w:asciiTheme="minorEastAsia" w:hAnsiTheme="minorEastAsia" w:cs="IPAexMincho"/>
          <w:kern w:val="0"/>
          <w:szCs w:val="21"/>
        </w:rPr>
      </w:pPr>
    </w:p>
    <w:p w14:paraId="14986232" w14:textId="77777777" w:rsidR="008B19C4" w:rsidRPr="00237BAC" w:rsidRDefault="008B19C4" w:rsidP="006013E9">
      <w:pPr>
        <w:jc w:val="center"/>
        <w:rPr>
          <w:rFonts w:asciiTheme="majorEastAsia" w:eastAsiaTheme="majorEastAsia" w:hAnsiTheme="majorEastAsia" w:cs="IPAexMincho"/>
          <w:kern w:val="0"/>
          <w:sz w:val="24"/>
          <w:szCs w:val="21"/>
          <w:u w:val="thick"/>
        </w:rPr>
      </w:pPr>
      <w:r w:rsidRPr="00237BAC">
        <w:rPr>
          <w:rFonts w:asciiTheme="majorEastAsia" w:eastAsiaTheme="majorEastAsia" w:hAnsiTheme="majorEastAsia" w:cs="IPAexMincho" w:hint="eastAsia"/>
          <w:kern w:val="0"/>
          <w:sz w:val="28"/>
          <w:szCs w:val="21"/>
          <w:u w:val="thick"/>
        </w:rPr>
        <w:t>エッセイ部門</w:t>
      </w:r>
    </w:p>
    <w:p w14:paraId="34FBC559" w14:textId="77777777" w:rsidR="008B19C4" w:rsidRPr="00237BAC" w:rsidRDefault="008B19C4" w:rsidP="008B19C4">
      <w:pPr>
        <w:rPr>
          <w:rFonts w:asciiTheme="minorEastAsia" w:hAnsiTheme="minorEastAsia" w:cs="IPAexMincho"/>
          <w:b/>
          <w:kern w:val="0"/>
          <w:sz w:val="24"/>
          <w:szCs w:val="21"/>
        </w:rPr>
      </w:pPr>
      <w:r w:rsidRPr="00237BAC">
        <w:rPr>
          <w:rFonts w:asciiTheme="minorEastAsia" w:hAnsiTheme="minorEastAsia" w:cs="IPAexMincho" w:hint="eastAsia"/>
          <w:b/>
          <w:kern w:val="0"/>
          <w:szCs w:val="21"/>
          <w:bdr w:val="single" w:sz="4" w:space="0" w:color="auto"/>
        </w:rPr>
        <w:t>内容</w:t>
      </w:r>
    </w:p>
    <w:p w14:paraId="39CEAF1D" w14:textId="282A3203" w:rsidR="008B19C4" w:rsidRPr="00237BAC" w:rsidRDefault="008B19C4" w:rsidP="006C44B5">
      <w:pPr>
        <w:ind w:leftChars="135" w:left="283" w:firstLineChars="201" w:firstLine="422"/>
        <w:rPr>
          <w:rFonts w:asciiTheme="minorEastAsia" w:hAnsiTheme="minorEastAsia" w:cs="IPAexMincho"/>
          <w:kern w:val="0"/>
          <w:szCs w:val="21"/>
        </w:rPr>
      </w:pPr>
      <w:r w:rsidRPr="00237BAC">
        <w:rPr>
          <w:rFonts w:asciiTheme="minorEastAsia" w:hAnsiTheme="minorEastAsia" w:cs="IPAexMincho" w:hint="eastAsia"/>
          <w:kern w:val="0"/>
          <w:szCs w:val="21"/>
        </w:rPr>
        <w:t>この部門では皆さんが</w:t>
      </w:r>
      <w:r w:rsidR="00902F71" w:rsidRPr="00237BAC">
        <w:rPr>
          <w:rFonts w:asciiTheme="minorEastAsia" w:hAnsiTheme="minorEastAsia" w:cs="IPAexMincho" w:hint="eastAsia"/>
          <w:kern w:val="0"/>
          <w:szCs w:val="21"/>
        </w:rPr>
        <w:t>大学生としての</w:t>
      </w:r>
      <w:r w:rsidRPr="00237BAC">
        <w:rPr>
          <w:rFonts w:asciiTheme="minorEastAsia" w:hAnsiTheme="minorEastAsia" w:cs="IPAexMincho" w:hint="eastAsia"/>
          <w:kern w:val="0"/>
          <w:szCs w:val="21"/>
        </w:rPr>
        <w:t>生活</w:t>
      </w:r>
      <w:r w:rsidR="005448DA" w:rsidRPr="00237BAC">
        <w:rPr>
          <w:rFonts w:asciiTheme="minorEastAsia" w:hAnsiTheme="minorEastAsia" w:cs="IPAexMincho" w:hint="eastAsia"/>
          <w:kern w:val="0"/>
          <w:szCs w:val="21"/>
        </w:rPr>
        <w:t>で</w:t>
      </w:r>
      <w:r w:rsidRPr="00237BAC">
        <w:rPr>
          <w:rFonts w:asciiTheme="minorEastAsia" w:hAnsiTheme="minorEastAsia" w:cs="IPAexMincho" w:hint="eastAsia"/>
          <w:kern w:val="0"/>
          <w:szCs w:val="21"/>
        </w:rPr>
        <w:t>得たさまざまな経験</w:t>
      </w:r>
      <w:r w:rsidR="006F4BF5" w:rsidRPr="00237BAC">
        <w:rPr>
          <w:rFonts w:asciiTheme="minorEastAsia" w:hAnsiTheme="minorEastAsia" w:cs="IPAexMincho" w:hint="eastAsia"/>
          <w:kern w:val="0"/>
          <w:szCs w:val="21"/>
        </w:rPr>
        <w:t>を</w:t>
      </w:r>
      <w:r w:rsidRPr="00237BAC">
        <w:rPr>
          <w:rFonts w:asciiTheme="minorEastAsia" w:hAnsiTheme="minorEastAsia" w:cs="IPAexMincho" w:hint="eastAsia"/>
          <w:kern w:val="0"/>
          <w:szCs w:val="21"/>
        </w:rPr>
        <w:t>もとに書かれた自由な「文章」を募集します（形式は問いません）。例えば、留学、ボランティア、資格試験、</w:t>
      </w:r>
      <w:r w:rsidR="00470D4D" w:rsidRPr="00237BAC">
        <w:rPr>
          <w:rFonts w:asciiTheme="minorEastAsia" w:hAnsiTheme="minorEastAsia" w:cs="IPAexMincho" w:hint="eastAsia"/>
          <w:kern w:val="0"/>
          <w:szCs w:val="21"/>
        </w:rPr>
        <w:t>各種</w:t>
      </w:r>
      <w:r w:rsidRPr="00237BAC">
        <w:rPr>
          <w:rFonts w:asciiTheme="minorEastAsia" w:hAnsiTheme="minorEastAsia" w:cs="IPAexMincho" w:hint="eastAsia"/>
          <w:kern w:val="0"/>
          <w:szCs w:val="21"/>
        </w:rPr>
        <w:t>委員会（オープンキャンパスなど）、部活など、さまざまな経験から得られた皆さんの「大切なもの」を文章の形にして残してみましょう。</w:t>
      </w:r>
    </w:p>
    <w:p w14:paraId="4920C5D3" w14:textId="77777777" w:rsidR="008B19C4" w:rsidRPr="00237BAC" w:rsidRDefault="008B19C4" w:rsidP="008B19C4">
      <w:pPr>
        <w:rPr>
          <w:rFonts w:asciiTheme="minorEastAsia" w:hAnsiTheme="minorEastAsia" w:cs="IPAexMincho"/>
          <w:kern w:val="0"/>
          <w:szCs w:val="21"/>
        </w:rPr>
      </w:pPr>
    </w:p>
    <w:p w14:paraId="095204C6" w14:textId="77777777" w:rsidR="008B19C4" w:rsidRPr="00237BAC" w:rsidRDefault="008B19C4" w:rsidP="008B19C4">
      <w:pPr>
        <w:rPr>
          <w:rFonts w:asciiTheme="minorEastAsia" w:hAnsiTheme="minorEastAsia" w:cs="IPAexMincho"/>
          <w:b/>
          <w:kern w:val="0"/>
          <w:szCs w:val="21"/>
        </w:rPr>
      </w:pPr>
      <w:r w:rsidRPr="00237BAC">
        <w:rPr>
          <w:rFonts w:asciiTheme="minorEastAsia" w:hAnsiTheme="minorEastAsia" w:cs="IPAexMincho" w:hint="eastAsia"/>
          <w:b/>
          <w:kern w:val="0"/>
          <w:szCs w:val="21"/>
          <w:bdr w:val="single" w:sz="4" w:space="0" w:color="auto"/>
        </w:rPr>
        <w:t>応募規定</w:t>
      </w:r>
    </w:p>
    <w:p w14:paraId="2A8DE098" w14:textId="77777777" w:rsidR="008B19C4" w:rsidRPr="00237BAC" w:rsidRDefault="00AF124C" w:rsidP="00F57FF1">
      <w:pPr>
        <w:pStyle w:val="ac"/>
        <w:numPr>
          <w:ilvl w:val="0"/>
          <w:numId w:val="2"/>
        </w:numPr>
        <w:ind w:leftChars="0" w:left="567"/>
        <w:rPr>
          <w:rFonts w:asciiTheme="minorEastAsia" w:hAnsiTheme="minorEastAsia" w:cs="IPAexMincho"/>
          <w:kern w:val="0"/>
          <w:szCs w:val="21"/>
        </w:rPr>
      </w:pPr>
      <w:r w:rsidRPr="00237BAC">
        <w:rPr>
          <w:rFonts w:asciiTheme="minorEastAsia" w:hAnsiTheme="minorEastAsia" w:cs="IPAexMincho" w:hint="eastAsia"/>
          <w:kern w:val="0"/>
          <w:szCs w:val="21"/>
        </w:rPr>
        <w:t>応募資格者は</w:t>
      </w:r>
      <w:r w:rsidR="008B19C4" w:rsidRPr="00237BAC">
        <w:rPr>
          <w:rFonts w:asciiTheme="minorEastAsia" w:hAnsiTheme="minorEastAsia" w:cs="IPAexMincho" w:hint="eastAsia"/>
          <w:kern w:val="0"/>
          <w:szCs w:val="21"/>
        </w:rPr>
        <w:t>大東文化大学経済学部に在籍する全ての学生です。</w:t>
      </w:r>
    </w:p>
    <w:p w14:paraId="1FEDF7B2" w14:textId="77777777" w:rsidR="008B19C4" w:rsidRPr="00237BAC" w:rsidRDefault="008B19C4" w:rsidP="00F57FF1">
      <w:pPr>
        <w:pStyle w:val="ac"/>
        <w:numPr>
          <w:ilvl w:val="0"/>
          <w:numId w:val="2"/>
        </w:numPr>
        <w:ind w:leftChars="0" w:left="567"/>
        <w:rPr>
          <w:rFonts w:asciiTheme="minorEastAsia" w:hAnsiTheme="minorEastAsia" w:cs="IPAexMincho"/>
          <w:kern w:val="0"/>
          <w:szCs w:val="21"/>
        </w:rPr>
      </w:pPr>
      <w:r w:rsidRPr="00237BAC">
        <w:rPr>
          <w:rFonts w:asciiTheme="minorEastAsia" w:hAnsiTheme="minorEastAsia" w:cs="IPAexMincho" w:hint="eastAsia"/>
          <w:kern w:val="0"/>
          <w:szCs w:val="21"/>
        </w:rPr>
        <w:t>未発表かつ日本語で書かれたものに限ります。</w:t>
      </w:r>
    </w:p>
    <w:p w14:paraId="07441E4A" w14:textId="77777777" w:rsidR="00902F71" w:rsidRPr="00237BAC" w:rsidRDefault="00902F71" w:rsidP="00F57FF1">
      <w:pPr>
        <w:pStyle w:val="ac"/>
        <w:numPr>
          <w:ilvl w:val="0"/>
          <w:numId w:val="2"/>
        </w:numPr>
        <w:ind w:leftChars="0" w:left="567"/>
        <w:rPr>
          <w:rFonts w:asciiTheme="minorEastAsia" w:hAnsiTheme="minorEastAsia" w:cs="IPAexMincho"/>
          <w:kern w:val="0"/>
          <w:szCs w:val="21"/>
        </w:rPr>
      </w:pPr>
      <w:r w:rsidRPr="00237BAC">
        <w:rPr>
          <w:rFonts w:asciiTheme="minorEastAsia" w:hAnsiTheme="minorEastAsia" w:cs="IPAexMincho" w:hint="eastAsia"/>
          <w:kern w:val="0"/>
          <w:szCs w:val="21"/>
        </w:rPr>
        <w:t>単著（執筆者は</w:t>
      </w:r>
      <w:r w:rsidRPr="00237BAC">
        <w:rPr>
          <w:rFonts w:cs="IPAexMincho"/>
          <w:kern w:val="0"/>
          <w:szCs w:val="21"/>
        </w:rPr>
        <w:t>1</w:t>
      </w:r>
      <w:r w:rsidRPr="00237BAC">
        <w:rPr>
          <w:rFonts w:asciiTheme="minorEastAsia" w:hAnsiTheme="minorEastAsia" w:cs="IPAexMincho" w:hint="eastAsia"/>
          <w:kern w:val="0"/>
          <w:szCs w:val="21"/>
        </w:rPr>
        <w:t>人）に限ります。</w:t>
      </w:r>
    </w:p>
    <w:p w14:paraId="5B4AC051" w14:textId="77777777" w:rsidR="00A6576D" w:rsidRPr="00237BAC" w:rsidRDefault="008B19C4" w:rsidP="00F57FF1">
      <w:pPr>
        <w:pStyle w:val="ac"/>
        <w:numPr>
          <w:ilvl w:val="0"/>
          <w:numId w:val="2"/>
        </w:numPr>
        <w:ind w:leftChars="0" w:left="567"/>
        <w:rPr>
          <w:rFonts w:asciiTheme="minorEastAsia" w:hAnsiTheme="minorEastAsia" w:cs="IPAexMincho"/>
          <w:kern w:val="0"/>
          <w:szCs w:val="21"/>
        </w:rPr>
      </w:pPr>
      <w:r w:rsidRPr="00237BAC">
        <w:rPr>
          <w:rFonts w:asciiTheme="minorEastAsia" w:hAnsiTheme="minorEastAsia" w:cs="IPAexMincho" w:hint="eastAsia"/>
          <w:kern w:val="0"/>
          <w:szCs w:val="21"/>
        </w:rPr>
        <w:t>ワープロソフトで入力のうえ、文字数は</w:t>
      </w:r>
      <w:r w:rsidR="00902F71" w:rsidRPr="00237BAC">
        <w:rPr>
          <w:rFonts w:cs="IPAexMincho"/>
          <w:kern w:val="0"/>
          <w:szCs w:val="21"/>
        </w:rPr>
        <w:t>1</w:t>
      </w:r>
      <w:r w:rsidRPr="00237BAC">
        <w:rPr>
          <w:rFonts w:cs="IPAexMincho"/>
          <w:kern w:val="0"/>
          <w:szCs w:val="21"/>
        </w:rPr>
        <w:t>,</w:t>
      </w:r>
      <w:r w:rsidR="00E74B50" w:rsidRPr="00237BAC">
        <w:rPr>
          <w:rFonts w:cs="IPAexMincho"/>
          <w:kern w:val="0"/>
          <w:szCs w:val="21"/>
        </w:rPr>
        <w:t>5</w:t>
      </w:r>
      <w:r w:rsidRPr="00237BAC">
        <w:rPr>
          <w:rFonts w:cs="IPAexMincho"/>
          <w:kern w:val="0"/>
          <w:szCs w:val="21"/>
        </w:rPr>
        <w:t>00</w:t>
      </w:r>
      <w:r w:rsidRPr="00237BAC">
        <w:rPr>
          <w:rFonts w:asciiTheme="minorEastAsia" w:hAnsiTheme="minorEastAsia" w:cs="IPAexMincho" w:hint="eastAsia"/>
          <w:kern w:val="0"/>
          <w:szCs w:val="21"/>
        </w:rPr>
        <w:t>字以上とします。</w:t>
      </w:r>
    </w:p>
    <w:p w14:paraId="5DC0CF8C" w14:textId="77777777" w:rsidR="00A6576D" w:rsidRPr="00237BAC" w:rsidRDefault="00A6576D" w:rsidP="008B19C4">
      <w:pPr>
        <w:rPr>
          <w:rFonts w:asciiTheme="minorEastAsia" w:hAnsiTheme="minorEastAsia" w:cs="IPAexMincho"/>
          <w:kern w:val="0"/>
          <w:szCs w:val="21"/>
        </w:rPr>
      </w:pPr>
    </w:p>
    <w:p w14:paraId="48E70BD2" w14:textId="77777777" w:rsidR="008B19C4" w:rsidRPr="00237BAC" w:rsidRDefault="008B19C4" w:rsidP="008B19C4">
      <w:pPr>
        <w:rPr>
          <w:rFonts w:asciiTheme="minorEastAsia" w:hAnsiTheme="minorEastAsia" w:cs="IPAexMincho"/>
          <w:b/>
          <w:kern w:val="0"/>
          <w:szCs w:val="21"/>
          <w:bdr w:val="single" w:sz="4" w:space="0" w:color="auto"/>
        </w:rPr>
      </w:pPr>
      <w:r w:rsidRPr="00237BAC">
        <w:rPr>
          <w:rFonts w:asciiTheme="minorEastAsia" w:hAnsiTheme="minorEastAsia" w:cs="IPAexMincho" w:hint="eastAsia"/>
          <w:b/>
          <w:kern w:val="0"/>
          <w:szCs w:val="21"/>
          <w:bdr w:val="single" w:sz="4" w:space="0" w:color="auto"/>
        </w:rPr>
        <w:t>体裁</w:t>
      </w:r>
    </w:p>
    <w:p w14:paraId="62BD4896" w14:textId="77777777" w:rsidR="00E74B50" w:rsidRPr="00237BAC" w:rsidRDefault="00E74B50" w:rsidP="00E74B50">
      <w:pPr>
        <w:rPr>
          <w:rFonts w:asciiTheme="majorEastAsia" w:eastAsiaTheme="majorEastAsia" w:hAnsiTheme="majorEastAsia"/>
          <w:b/>
          <w:kern w:val="0"/>
          <w:sz w:val="22"/>
          <w:szCs w:val="24"/>
        </w:rPr>
      </w:pPr>
      <w:r w:rsidRPr="00237BAC">
        <w:rPr>
          <w:rFonts w:asciiTheme="majorEastAsia" w:eastAsiaTheme="majorEastAsia" w:hAnsiTheme="majorEastAsia" w:hint="eastAsia"/>
          <w:b/>
          <w:kern w:val="0"/>
          <w:sz w:val="22"/>
          <w:szCs w:val="24"/>
        </w:rPr>
        <w:t>規定の投稿用フォーマットを使用してください。</w:t>
      </w:r>
    </w:p>
    <w:p w14:paraId="12967F68" w14:textId="7E6F6CF6" w:rsidR="006C44B5" w:rsidRPr="00237BAC" w:rsidRDefault="006C44B5" w:rsidP="006C44B5">
      <w:pPr>
        <w:pStyle w:val="ac"/>
        <w:numPr>
          <w:ilvl w:val="0"/>
          <w:numId w:val="7"/>
        </w:numPr>
        <w:ind w:leftChars="0" w:left="709" w:hanging="425"/>
        <w:rPr>
          <w:rFonts w:asciiTheme="minorEastAsia" w:hAnsiTheme="minorEastAsia" w:cs="IPAexMincho"/>
          <w:kern w:val="0"/>
          <w:szCs w:val="21"/>
        </w:rPr>
      </w:pPr>
      <w:r w:rsidRPr="00237BAC">
        <w:rPr>
          <w:rFonts w:asciiTheme="minorEastAsia" w:hAnsiTheme="minorEastAsia" w:cs="IPAexMincho" w:hint="eastAsia"/>
          <w:kern w:val="0"/>
          <w:szCs w:val="21"/>
        </w:rPr>
        <w:t>表紙にタイトルと執筆者の学科・学年・所属</w:t>
      </w:r>
      <w:r w:rsidR="00DB7319">
        <w:rPr>
          <w:rFonts w:asciiTheme="minorEastAsia" w:hAnsiTheme="minorEastAsia" w:cs="IPAexMincho" w:hint="eastAsia"/>
          <w:kern w:val="0"/>
          <w:szCs w:val="21"/>
        </w:rPr>
        <w:t>（研究ノート部門で執筆者が複数いる場合には全員分）</w:t>
      </w:r>
      <w:r w:rsidRPr="00237BAC">
        <w:rPr>
          <w:rFonts w:asciiTheme="minorEastAsia" w:hAnsiTheme="minorEastAsia" w:cs="IPAexMincho" w:hint="eastAsia"/>
          <w:kern w:val="0"/>
          <w:szCs w:val="21"/>
        </w:rPr>
        <w:t>を、必ず明記するようにしてください。所属には、所属するゼミ</w:t>
      </w:r>
      <w:r w:rsidR="00C853C9" w:rsidRPr="00237BAC">
        <w:rPr>
          <w:rFonts w:asciiTheme="minorEastAsia" w:hAnsiTheme="minorEastAsia" w:cs="IPAexMincho" w:hint="eastAsia"/>
          <w:kern w:val="0"/>
          <w:szCs w:val="21"/>
        </w:rPr>
        <w:t>（ここでは基礎演習・一般演習・専門演習・卒業</w:t>
      </w:r>
      <w:r w:rsidR="005E52EE">
        <w:rPr>
          <w:rFonts w:asciiTheme="minorEastAsia" w:hAnsiTheme="minorEastAsia" w:cs="IPAexMincho" w:hint="eastAsia"/>
          <w:kern w:val="0"/>
          <w:szCs w:val="21"/>
        </w:rPr>
        <w:t>研究</w:t>
      </w:r>
      <w:r w:rsidR="00C853C9" w:rsidRPr="00237BAC">
        <w:rPr>
          <w:rFonts w:asciiTheme="minorEastAsia" w:hAnsiTheme="minorEastAsia" w:cs="IPAexMincho" w:hint="eastAsia"/>
          <w:kern w:val="0"/>
          <w:szCs w:val="21"/>
        </w:rPr>
        <w:t>を指します）</w:t>
      </w:r>
      <w:r w:rsidRPr="00237BAC">
        <w:rPr>
          <w:rFonts w:asciiTheme="minorEastAsia" w:hAnsiTheme="minorEastAsia" w:cs="IPAexMincho" w:hint="eastAsia"/>
          <w:kern w:val="0"/>
          <w:szCs w:val="21"/>
        </w:rPr>
        <w:t>を記入してください。1年生は基礎演習クラスの担当教員名を「基礎演習○○先生クラス」のように、ゼミに所属していない場合には「所属なし」と記入してください。</w:t>
      </w:r>
    </w:p>
    <w:p w14:paraId="32A27540" w14:textId="77777777" w:rsidR="008B19C4" w:rsidRPr="00237BAC" w:rsidRDefault="008B19C4" w:rsidP="006C44B5">
      <w:pPr>
        <w:pStyle w:val="ac"/>
        <w:numPr>
          <w:ilvl w:val="0"/>
          <w:numId w:val="7"/>
        </w:numPr>
        <w:ind w:leftChars="0" w:left="709" w:hanging="425"/>
        <w:rPr>
          <w:rFonts w:asciiTheme="minorEastAsia" w:hAnsiTheme="minorEastAsia" w:cs="IPAexMincho"/>
          <w:kern w:val="0"/>
          <w:szCs w:val="21"/>
        </w:rPr>
      </w:pPr>
      <w:r w:rsidRPr="00237BAC">
        <w:rPr>
          <w:rFonts w:asciiTheme="minorEastAsia" w:hAnsiTheme="minorEastAsia" w:cs="IPAexMincho" w:hint="eastAsia"/>
          <w:kern w:val="0"/>
          <w:szCs w:val="21"/>
        </w:rPr>
        <w:t>本文には必ずページ</w:t>
      </w:r>
      <w:r w:rsidR="00470D4D" w:rsidRPr="00237BAC">
        <w:rPr>
          <w:rFonts w:asciiTheme="minorEastAsia" w:hAnsiTheme="minorEastAsia" w:cs="IPAexMincho" w:hint="eastAsia"/>
          <w:kern w:val="0"/>
          <w:szCs w:val="21"/>
        </w:rPr>
        <w:t>数</w:t>
      </w:r>
      <w:r w:rsidRPr="00237BAC">
        <w:rPr>
          <w:rFonts w:asciiTheme="minorEastAsia" w:hAnsiTheme="minorEastAsia" w:cs="IPAexMincho" w:hint="eastAsia"/>
          <w:kern w:val="0"/>
          <w:szCs w:val="21"/>
        </w:rPr>
        <w:t>を打ってください。</w:t>
      </w:r>
    </w:p>
    <w:p w14:paraId="1D78E222" w14:textId="77777777" w:rsidR="008B19C4" w:rsidRPr="00237BAC" w:rsidRDefault="008B19C4" w:rsidP="006C44B5">
      <w:pPr>
        <w:pStyle w:val="ac"/>
        <w:numPr>
          <w:ilvl w:val="0"/>
          <w:numId w:val="7"/>
        </w:numPr>
        <w:ind w:leftChars="0" w:left="709" w:hanging="425"/>
        <w:rPr>
          <w:rFonts w:asciiTheme="minorEastAsia" w:hAnsiTheme="minorEastAsia" w:cs="IPAexMincho"/>
          <w:kern w:val="0"/>
          <w:szCs w:val="21"/>
        </w:rPr>
      </w:pPr>
      <w:r w:rsidRPr="00237BAC">
        <w:rPr>
          <w:rFonts w:asciiTheme="minorEastAsia" w:hAnsiTheme="minorEastAsia" w:cs="IPAexMincho" w:hint="eastAsia"/>
          <w:kern w:val="0"/>
          <w:szCs w:val="21"/>
        </w:rPr>
        <w:t>データ図表は本文中に入れてください。ただし、字数には換算しません。</w:t>
      </w:r>
    </w:p>
    <w:p w14:paraId="4187E993" w14:textId="77777777" w:rsidR="00E74B50" w:rsidRPr="00237BAC" w:rsidRDefault="00162F3E" w:rsidP="006C44B5">
      <w:pPr>
        <w:pStyle w:val="ac"/>
        <w:numPr>
          <w:ilvl w:val="0"/>
          <w:numId w:val="7"/>
        </w:numPr>
        <w:ind w:leftChars="0" w:left="709" w:hanging="425"/>
        <w:rPr>
          <w:rFonts w:asciiTheme="minorEastAsia" w:hAnsiTheme="minorEastAsia" w:cs="IPAexMincho"/>
          <w:kern w:val="0"/>
          <w:szCs w:val="21"/>
        </w:rPr>
      </w:pPr>
      <w:r w:rsidRPr="00237BAC">
        <w:rPr>
          <w:rFonts w:asciiTheme="minorEastAsia" w:hAnsiTheme="minorEastAsia" w:cs="IPAexMincho" w:hint="eastAsia"/>
          <w:kern w:val="0"/>
          <w:szCs w:val="21"/>
        </w:rPr>
        <w:t>タイトルの後に</w:t>
      </w:r>
      <w:r w:rsidR="00E74B50" w:rsidRPr="00237BAC">
        <w:rPr>
          <w:rFonts w:asciiTheme="minorEastAsia" w:hAnsiTheme="minorEastAsia" w:cs="IPAexMincho" w:hint="eastAsia"/>
          <w:kern w:val="0"/>
          <w:szCs w:val="21"/>
        </w:rPr>
        <w:t>総文字数を入れてください</w:t>
      </w:r>
      <w:r w:rsidR="00B3503B" w:rsidRPr="00237BAC">
        <w:rPr>
          <w:rFonts w:asciiTheme="minorEastAsia" w:hAnsiTheme="minorEastAsia" w:cs="IPAexMincho"/>
          <w:kern w:val="0"/>
          <w:szCs w:val="21"/>
        </w:rPr>
        <w:t>(タイトルは除く)</w:t>
      </w:r>
      <w:r w:rsidR="00E74B50" w:rsidRPr="00237BAC">
        <w:rPr>
          <w:rFonts w:asciiTheme="minorEastAsia" w:hAnsiTheme="minorEastAsia" w:cs="IPAexMincho" w:hint="eastAsia"/>
          <w:kern w:val="0"/>
          <w:szCs w:val="21"/>
        </w:rPr>
        <w:t>。</w:t>
      </w:r>
    </w:p>
    <w:p w14:paraId="16188139" w14:textId="11892656" w:rsidR="005E52EE" w:rsidRDefault="005E52EE">
      <w:pPr>
        <w:widowControl/>
        <w:jc w:val="left"/>
        <w:rPr>
          <w:rFonts w:asciiTheme="minorEastAsia" w:hAnsiTheme="minorEastAsia" w:cs="IPAexMincho"/>
          <w:kern w:val="0"/>
          <w:szCs w:val="21"/>
        </w:rPr>
      </w:pPr>
      <w:r>
        <w:rPr>
          <w:rFonts w:asciiTheme="minorEastAsia" w:hAnsiTheme="minorEastAsia" w:cs="IPAexMincho"/>
          <w:kern w:val="0"/>
          <w:szCs w:val="21"/>
        </w:rPr>
        <w:br w:type="page"/>
      </w:r>
    </w:p>
    <w:p w14:paraId="55905C2D" w14:textId="77777777" w:rsidR="00A868C5" w:rsidRPr="005E52EE" w:rsidRDefault="00A868C5" w:rsidP="00F35528">
      <w:pPr>
        <w:rPr>
          <w:rFonts w:asciiTheme="minorEastAsia" w:hAnsiTheme="minorEastAsia" w:cs="IPAexMincho"/>
          <w:kern w:val="0"/>
          <w:szCs w:val="21"/>
        </w:rPr>
      </w:pPr>
    </w:p>
    <w:p w14:paraId="452232DC" w14:textId="22D25790" w:rsidR="008B19C4" w:rsidRPr="00237BAC" w:rsidRDefault="008B19C4" w:rsidP="006013E9">
      <w:pPr>
        <w:snapToGrid w:val="0"/>
        <w:jc w:val="center"/>
        <w:rPr>
          <w:rFonts w:asciiTheme="minorEastAsia" w:hAnsiTheme="minorEastAsia" w:cs="IPAexMincho"/>
          <w:kern w:val="0"/>
          <w:sz w:val="22"/>
          <w:szCs w:val="21"/>
        </w:rPr>
      </w:pPr>
      <w:r w:rsidRPr="00237BAC">
        <w:rPr>
          <w:rFonts w:asciiTheme="majorEastAsia" w:eastAsiaTheme="majorEastAsia" w:hAnsiTheme="majorEastAsia" w:cs="IPAexMincho" w:hint="eastAsia"/>
          <w:kern w:val="0"/>
          <w:sz w:val="28"/>
          <w:szCs w:val="21"/>
          <w:u w:val="thick"/>
        </w:rPr>
        <w:t>§２．</w:t>
      </w:r>
      <w:r w:rsidR="00DB7319">
        <w:rPr>
          <w:rFonts w:asciiTheme="majorEastAsia" w:eastAsiaTheme="majorEastAsia" w:hAnsiTheme="majorEastAsia" w:cs="IPAexMincho" w:hint="eastAsia"/>
          <w:kern w:val="0"/>
          <w:sz w:val="28"/>
          <w:szCs w:val="21"/>
          <w:u w:val="thick"/>
        </w:rPr>
        <w:t>応募方法</w:t>
      </w:r>
      <w:r w:rsidRPr="00237BAC">
        <w:rPr>
          <w:rFonts w:asciiTheme="majorEastAsia" w:eastAsiaTheme="majorEastAsia" w:hAnsiTheme="majorEastAsia" w:cs="IPAexMincho" w:hint="eastAsia"/>
          <w:kern w:val="0"/>
          <w:sz w:val="28"/>
          <w:szCs w:val="21"/>
          <w:u w:val="thick"/>
        </w:rPr>
        <w:t>等について</w:t>
      </w:r>
    </w:p>
    <w:p w14:paraId="4C0602E1" w14:textId="77777777" w:rsidR="00F65C30" w:rsidRPr="00237BAC" w:rsidRDefault="00F65C30" w:rsidP="006013E9">
      <w:pPr>
        <w:jc w:val="center"/>
        <w:rPr>
          <w:rFonts w:asciiTheme="majorEastAsia" w:eastAsiaTheme="majorEastAsia" w:hAnsiTheme="majorEastAsia" w:cs="IPAexMincho"/>
          <w:kern w:val="0"/>
          <w:sz w:val="28"/>
          <w:szCs w:val="21"/>
          <w:u w:val="thick"/>
        </w:rPr>
      </w:pPr>
      <w:r w:rsidRPr="00237BAC">
        <w:rPr>
          <w:rFonts w:asciiTheme="majorEastAsia" w:eastAsiaTheme="majorEastAsia" w:hAnsiTheme="majorEastAsia" w:cs="IPAexMincho" w:hint="eastAsia"/>
          <w:kern w:val="0"/>
          <w:sz w:val="28"/>
          <w:szCs w:val="21"/>
          <w:u w:val="thick"/>
        </w:rPr>
        <w:t>研究ノート部門</w:t>
      </w:r>
      <w:r w:rsidR="00A868C5" w:rsidRPr="00237BAC">
        <w:rPr>
          <w:rFonts w:asciiTheme="majorEastAsia" w:eastAsiaTheme="majorEastAsia" w:hAnsiTheme="majorEastAsia" w:cs="IPAexMincho" w:hint="eastAsia"/>
          <w:kern w:val="0"/>
          <w:sz w:val="28"/>
          <w:szCs w:val="21"/>
          <w:u w:val="thick"/>
        </w:rPr>
        <w:t>およびエッセイ部門</w:t>
      </w:r>
    </w:p>
    <w:p w14:paraId="4F48C96F" w14:textId="77777777" w:rsidR="00DB7319" w:rsidRPr="0040510F" w:rsidRDefault="00DB7319" w:rsidP="00DB7319">
      <w:pPr>
        <w:rPr>
          <w:rFonts w:asciiTheme="minorEastAsia" w:hAnsiTheme="minorEastAsia" w:cs="IPAexMincho"/>
          <w:b/>
          <w:kern w:val="0"/>
          <w:szCs w:val="21"/>
        </w:rPr>
      </w:pPr>
      <w:r w:rsidRPr="0040510F">
        <w:rPr>
          <w:rFonts w:asciiTheme="minorEastAsia" w:hAnsiTheme="minorEastAsia" w:cs="IPAexMincho" w:hint="eastAsia"/>
          <w:b/>
          <w:kern w:val="0"/>
          <w:szCs w:val="21"/>
          <w:bdr w:val="single" w:sz="4" w:space="0" w:color="auto"/>
        </w:rPr>
        <w:t>応募締切日・</w:t>
      </w:r>
      <w:r>
        <w:rPr>
          <w:rFonts w:asciiTheme="minorEastAsia" w:hAnsiTheme="minorEastAsia" w:cs="IPAexMincho" w:hint="eastAsia"/>
          <w:b/>
          <w:kern w:val="0"/>
          <w:szCs w:val="21"/>
          <w:bdr w:val="single" w:sz="4" w:space="0" w:color="auto"/>
        </w:rPr>
        <w:t>掲載可否・審査</w:t>
      </w:r>
    </w:p>
    <w:p w14:paraId="03047B99" w14:textId="77777777" w:rsidR="00F35528" w:rsidRPr="00237BAC" w:rsidRDefault="00F35528" w:rsidP="006C44B5">
      <w:pPr>
        <w:pStyle w:val="ac"/>
        <w:numPr>
          <w:ilvl w:val="0"/>
          <w:numId w:val="10"/>
        </w:numPr>
        <w:ind w:leftChars="0" w:left="709"/>
        <w:rPr>
          <w:rFonts w:asciiTheme="minorEastAsia" w:hAnsiTheme="minorEastAsia" w:cs="IPAexMincho"/>
          <w:kern w:val="0"/>
          <w:szCs w:val="21"/>
        </w:rPr>
      </w:pPr>
      <w:r w:rsidRPr="00237BAC">
        <w:rPr>
          <w:rFonts w:asciiTheme="minorEastAsia" w:hAnsiTheme="minorEastAsia" w:cs="IPAexMincho" w:hint="eastAsia"/>
          <w:kern w:val="0"/>
          <w:szCs w:val="21"/>
        </w:rPr>
        <w:t>応募締切日</w:t>
      </w:r>
    </w:p>
    <w:p w14:paraId="5E0641AC" w14:textId="7BD97AC5" w:rsidR="00F35528" w:rsidRPr="00237BAC" w:rsidRDefault="005A7F78" w:rsidP="006C44B5">
      <w:pPr>
        <w:ind w:left="709"/>
        <w:rPr>
          <w:rFonts w:asciiTheme="minorEastAsia" w:hAnsiTheme="minorEastAsia" w:cs="CMR10"/>
          <w:kern w:val="0"/>
          <w:szCs w:val="21"/>
        </w:rPr>
      </w:pPr>
      <w:r w:rsidRPr="00E36DD5">
        <w:rPr>
          <w:rFonts w:cs="CMR10"/>
          <w:kern w:val="0"/>
          <w:szCs w:val="21"/>
        </w:rPr>
        <w:t>20</w:t>
      </w:r>
      <w:r w:rsidR="00F633DB" w:rsidRPr="00E36DD5">
        <w:rPr>
          <w:rFonts w:cs="CMR10" w:hint="eastAsia"/>
          <w:kern w:val="0"/>
          <w:szCs w:val="21"/>
        </w:rPr>
        <w:t>2</w:t>
      </w:r>
      <w:r w:rsidR="00892A35" w:rsidRPr="00E36DD5">
        <w:rPr>
          <w:rFonts w:cs="CMR10"/>
          <w:kern w:val="0"/>
          <w:szCs w:val="21"/>
        </w:rPr>
        <w:t>3</w:t>
      </w:r>
      <w:r w:rsidRPr="00E36DD5">
        <w:rPr>
          <w:rFonts w:asciiTheme="minorEastAsia" w:hAnsiTheme="minorEastAsia" w:cs="IPAexMincho" w:hint="eastAsia"/>
          <w:kern w:val="0"/>
          <w:szCs w:val="21"/>
        </w:rPr>
        <w:t>年</w:t>
      </w:r>
      <w:r w:rsidRPr="00E36DD5">
        <w:rPr>
          <w:rFonts w:cs="CMR10"/>
          <w:kern w:val="0"/>
          <w:szCs w:val="21"/>
        </w:rPr>
        <w:t>11</w:t>
      </w:r>
      <w:r w:rsidRPr="00E36DD5">
        <w:rPr>
          <w:rFonts w:asciiTheme="minorEastAsia" w:hAnsiTheme="minorEastAsia" w:cs="IPAexMincho" w:hint="eastAsia"/>
          <w:kern w:val="0"/>
          <w:szCs w:val="21"/>
        </w:rPr>
        <w:t>月</w:t>
      </w:r>
      <w:r w:rsidR="00892A35" w:rsidRPr="00E36DD5">
        <w:rPr>
          <w:rFonts w:cs="IPAexMincho"/>
          <w:kern w:val="0"/>
          <w:szCs w:val="21"/>
        </w:rPr>
        <w:t>6</w:t>
      </w:r>
      <w:r w:rsidR="00102ED8" w:rsidRPr="00E36DD5">
        <w:rPr>
          <w:rFonts w:asciiTheme="minorEastAsia" w:hAnsiTheme="minorEastAsia" w:cs="IPAexMincho" w:hint="eastAsia"/>
          <w:kern w:val="0"/>
          <w:szCs w:val="21"/>
        </w:rPr>
        <w:t>日(月)</w:t>
      </w:r>
      <w:r w:rsidRPr="00E36DD5">
        <w:rPr>
          <w:rFonts w:cs="CMR10"/>
          <w:kern w:val="0"/>
          <w:szCs w:val="21"/>
        </w:rPr>
        <w:t>17</w:t>
      </w:r>
      <w:r w:rsidRPr="00E36DD5">
        <w:rPr>
          <w:rFonts w:asciiTheme="minorEastAsia" w:hAnsiTheme="minorEastAsia" w:cs="CMR10" w:hint="eastAsia"/>
          <w:kern w:val="0"/>
          <w:szCs w:val="21"/>
        </w:rPr>
        <w:t>時</w:t>
      </w:r>
    </w:p>
    <w:p w14:paraId="311239F5" w14:textId="77777777" w:rsidR="00F35528" w:rsidRPr="00237BAC" w:rsidRDefault="006F111A" w:rsidP="006C44B5">
      <w:pPr>
        <w:pStyle w:val="ac"/>
        <w:numPr>
          <w:ilvl w:val="0"/>
          <w:numId w:val="2"/>
        </w:numPr>
        <w:ind w:leftChars="0" w:left="709"/>
        <w:rPr>
          <w:rFonts w:asciiTheme="minorEastAsia" w:hAnsiTheme="minorEastAsia" w:cs="IPAexMincho"/>
          <w:kern w:val="0"/>
          <w:szCs w:val="21"/>
        </w:rPr>
      </w:pPr>
      <w:r w:rsidRPr="00237BAC">
        <w:rPr>
          <w:rFonts w:asciiTheme="minorEastAsia" w:hAnsiTheme="minorEastAsia" w:cs="IPAexMincho" w:hint="eastAsia"/>
          <w:kern w:val="0"/>
          <w:szCs w:val="21"/>
        </w:rPr>
        <w:t>掲載可否</w:t>
      </w:r>
    </w:p>
    <w:p w14:paraId="234627A6" w14:textId="77777777" w:rsidR="006F111A" w:rsidRPr="00237BAC" w:rsidRDefault="006F111A" w:rsidP="006C44B5">
      <w:pPr>
        <w:ind w:leftChars="337" w:left="708" w:firstLine="1"/>
        <w:rPr>
          <w:rFonts w:asciiTheme="minorEastAsia" w:hAnsiTheme="minorEastAsia" w:cs="IPAexMincho"/>
          <w:kern w:val="0"/>
          <w:szCs w:val="21"/>
        </w:rPr>
      </w:pPr>
      <w:r w:rsidRPr="00237BAC">
        <w:rPr>
          <w:rFonts w:asciiTheme="minorEastAsia" w:hAnsiTheme="minorEastAsia" w:cs="IPAexMincho" w:hint="eastAsia"/>
          <w:kern w:val="0"/>
          <w:szCs w:val="21"/>
        </w:rPr>
        <w:t>一定の水準にあると認め</w:t>
      </w:r>
      <w:r w:rsidR="00F71950" w:rsidRPr="00237BAC">
        <w:rPr>
          <w:rFonts w:asciiTheme="minorEastAsia" w:hAnsiTheme="minorEastAsia" w:cs="IPAexMincho" w:hint="eastAsia"/>
          <w:kern w:val="0"/>
          <w:szCs w:val="21"/>
        </w:rPr>
        <w:t>られた</w:t>
      </w:r>
      <w:r w:rsidR="008B19C4" w:rsidRPr="00237BAC">
        <w:rPr>
          <w:rFonts w:asciiTheme="minorEastAsia" w:hAnsiTheme="minorEastAsia" w:cs="IPAexMincho" w:hint="eastAsia"/>
          <w:kern w:val="0"/>
          <w:szCs w:val="21"/>
        </w:rPr>
        <w:t>「</w:t>
      </w:r>
      <w:r w:rsidRPr="00237BAC">
        <w:rPr>
          <w:rFonts w:asciiTheme="minorEastAsia" w:hAnsiTheme="minorEastAsia" w:cs="IPAexMincho" w:hint="eastAsia"/>
          <w:kern w:val="0"/>
          <w:szCs w:val="21"/>
        </w:rPr>
        <w:t>研究ノート</w:t>
      </w:r>
      <w:r w:rsidR="00DB1A1E" w:rsidRPr="00237BAC">
        <w:rPr>
          <w:rFonts w:asciiTheme="minorEastAsia" w:hAnsiTheme="minorEastAsia" w:cs="IPAexMincho" w:hint="eastAsia"/>
          <w:kern w:val="0"/>
          <w:szCs w:val="21"/>
        </w:rPr>
        <w:t>」</w:t>
      </w:r>
      <w:r w:rsidR="00E74B50" w:rsidRPr="00237BAC">
        <w:rPr>
          <w:rFonts w:asciiTheme="minorEastAsia" w:hAnsiTheme="minorEastAsia" w:cs="IPAexMincho" w:hint="eastAsia"/>
          <w:kern w:val="0"/>
          <w:szCs w:val="21"/>
        </w:rPr>
        <w:t>、</w:t>
      </w:r>
      <w:r w:rsidR="008B19C4" w:rsidRPr="00237BAC">
        <w:rPr>
          <w:rFonts w:asciiTheme="minorEastAsia" w:hAnsiTheme="minorEastAsia" w:cs="IPAexMincho" w:hint="eastAsia"/>
          <w:kern w:val="0"/>
          <w:szCs w:val="21"/>
        </w:rPr>
        <w:t>「エッセイ」</w:t>
      </w:r>
      <w:r w:rsidRPr="00237BAC">
        <w:rPr>
          <w:rFonts w:asciiTheme="minorEastAsia" w:hAnsiTheme="minorEastAsia" w:cs="IPAexMincho" w:hint="eastAsia"/>
          <w:kern w:val="0"/>
          <w:szCs w:val="21"/>
        </w:rPr>
        <w:t>は</w:t>
      </w:r>
      <w:r w:rsidR="0089168F" w:rsidRPr="00237BAC">
        <w:rPr>
          <w:rFonts w:asciiTheme="minorEastAsia" w:hAnsiTheme="minorEastAsia" w:cs="IPAexMincho" w:hint="eastAsia"/>
          <w:kern w:val="0"/>
          <w:szCs w:val="21"/>
        </w:rPr>
        <w:t>それぞれ</w:t>
      </w:r>
      <w:r w:rsidR="00DB1A1E" w:rsidRPr="00237BAC">
        <w:rPr>
          <w:rFonts w:asciiTheme="minorEastAsia" w:hAnsiTheme="minorEastAsia" w:cs="IPAexMincho" w:hint="eastAsia"/>
          <w:kern w:val="0"/>
          <w:szCs w:val="21"/>
        </w:rPr>
        <w:t>『学生懸賞</w:t>
      </w:r>
      <w:r w:rsidRPr="00237BAC">
        <w:rPr>
          <w:rFonts w:asciiTheme="minorEastAsia" w:hAnsiTheme="minorEastAsia" w:cs="IPAexMincho" w:hint="eastAsia"/>
          <w:kern w:val="0"/>
          <w:szCs w:val="21"/>
        </w:rPr>
        <w:t>論文集』に掲載されます。『</w:t>
      </w:r>
      <w:r w:rsidR="00DB1A1E" w:rsidRPr="00237BAC">
        <w:rPr>
          <w:rFonts w:asciiTheme="minorEastAsia" w:hAnsiTheme="minorEastAsia" w:cs="IPAexMincho" w:hint="eastAsia"/>
          <w:kern w:val="0"/>
          <w:szCs w:val="21"/>
        </w:rPr>
        <w:t>学生懸賞</w:t>
      </w:r>
      <w:r w:rsidRPr="00237BAC">
        <w:rPr>
          <w:rFonts w:asciiTheme="minorEastAsia" w:hAnsiTheme="minorEastAsia" w:cs="IPAexMincho" w:hint="eastAsia"/>
          <w:kern w:val="0"/>
          <w:szCs w:val="21"/>
        </w:rPr>
        <w:t>論文集』への掲載可否は編集委員会で審議・決定し</w:t>
      </w:r>
      <w:r w:rsidR="005A7F78" w:rsidRPr="00237BAC">
        <w:rPr>
          <w:rFonts w:asciiTheme="minorEastAsia" w:hAnsiTheme="minorEastAsia" w:cs="IPAexMincho" w:hint="eastAsia"/>
          <w:kern w:val="0"/>
          <w:szCs w:val="21"/>
        </w:rPr>
        <w:t>ます。</w:t>
      </w:r>
    </w:p>
    <w:p w14:paraId="556BD542" w14:textId="4A97F929" w:rsidR="00834868" w:rsidRPr="00237BAC" w:rsidRDefault="00F633DB" w:rsidP="006C44B5">
      <w:pPr>
        <w:pStyle w:val="ac"/>
        <w:numPr>
          <w:ilvl w:val="0"/>
          <w:numId w:val="2"/>
        </w:numPr>
        <w:ind w:leftChars="0" w:left="709"/>
        <w:rPr>
          <w:rFonts w:asciiTheme="minorEastAsia" w:hAnsiTheme="minorEastAsia" w:cs="IPAexMincho"/>
          <w:kern w:val="0"/>
          <w:szCs w:val="21"/>
        </w:rPr>
      </w:pPr>
      <w:r w:rsidRPr="00237BAC">
        <w:rPr>
          <w:rFonts w:asciiTheme="minorEastAsia" w:hAnsiTheme="minorEastAsia" w:cs="IPAexMincho" w:hint="eastAsia"/>
          <w:kern w:val="0"/>
          <w:szCs w:val="21"/>
        </w:rPr>
        <w:t>審査</w:t>
      </w:r>
    </w:p>
    <w:p w14:paraId="24E12988" w14:textId="58AEE5C9" w:rsidR="00F633DB" w:rsidRPr="00237BAC" w:rsidRDefault="00F633DB" w:rsidP="006C44B5">
      <w:pPr>
        <w:pStyle w:val="ac"/>
        <w:ind w:leftChars="0" w:left="709"/>
        <w:rPr>
          <w:rFonts w:cs="IPAexMincho"/>
          <w:kern w:val="0"/>
          <w:szCs w:val="21"/>
        </w:rPr>
      </w:pPr>
      <w:r w:rsidRPr="00237BAC">
        <w:rPr>
          <w:rFonts w:cs="IPAexMincho"/>
          <w:kern w:val="0"/>
          <w:szCs w:val="21"/>
        </w:rPr>
        <w:t>編集委員会が審査します。</w:t>
      </w:r>
      <w:r w:rsidR="00CE69A8" w:rsidRPr="00237BAC">
        <w:rPr>
          <w:rFonts w:cs="IPAexMincho"/>
          <w:kern w:val="0"/>
          <w:szCs w:val="21"/>
        </w:rPr>
        <w:t>研究ノート部門およびエッセイ部門、それぞれの表彰・賞金は</w:t>
      </w:r>
      <w:r w:rsidRPr="00237BAC">
        <w:rPr>
          <w:rFonts w:cs="IPAexMincho"/>
          <w:kern w:val="0"/>
          <w:szCs w:val="21"/>
        </w:rPr>
        <w:t>以下の通りです。</w:t>
      </w:r>
    </w:p>
    <w:p w14:paraId="48B23BD7" w14:textId="65106E01" w:rsidR="00CE69A8" w:rsidRPr="00237BAC" w:rsidRDefault="00CE69A8" w:rsidP="00CE69A8">
      <w:pPr>
        <w:pStyle w:val="ac"/>
        <w:ind w:leftChars="0" w:left="1134"/>
        <w:rPr>
          <w:rFonts w:cs="IPAexMincho"/>
          <w:kern w:val="0"/>
          <w:szCs w:val="21"/>
        </w:rPr>
      </w:pPr>
      <w:r w:rsidRPr="00237BAC">
        <w:rPr>
          <w:rFonts w:cs="IPAexMincho"/>
          <w:kern w:val="0"/>
          <w:szCs w:val="21"/>
        </w:rPr>
        <w:t>研究ノート部門：</w:t>
      </w:r>
    </w:p>
    <w:p w14:paraId="6D03171A" w14:textId="0402918A" w:rsidR="00F633DB" w:rsidRPr="00237BAC" w:rsidRDefault="00F633DB" w:rsidP="00CE69A8">
      <w:pPr>
        <w:pStyle w:val="ac"/>
        <w:numPr>
          <w:ilvl w:val="0"/>
          <w:numId w:val="14"/>
        </w:numPr>
        <w:ind w:leftChars="0" w:left="1560"/>
        <w:rPr>
          <w:rFonts w:cs="IPAexMincho"/>
          <w:kern w:val="0"/>
          <w:szCs w:val="21"/>
          <w:lang w:eastAsia="zh-TW"/>
        </w:rPr>
      </w:pPr>
      <w:r w:rsidRPr="00237BAC">
        <w:rPr>
          <w:rFonts w:cs="IPAexMincho"/>
          <w:kern w:val="0"/>
          <w:szCs w:val="21"/>
          <w:lang w:eastAsia="zh-TW"/>
        </w:rPr>
        <w:t>優秀賞（</w:t>
      </w:r>
      <w:r w:rsidRPr="00237BAC">
        <w:rPr>
          <w:rFonts w:cs="IPAexMincho"/>
          <w:kern w:val="0"/>
          <w:szCs w:val="21"/>
        </w:rPr>
        <w:t>1</w:t>
      </w:r>
      <w:r w:rsidRPr="00237BAC">
        <w:rPr>
          <w:rFonts w:cs="IPAexMincho"/>
          <w:kern w:val="0"/>
          <w:szCs w:val="21"/>
          <w:lang w:eastAsia="zh-TW"/>
        </w:rPr>
        <w:t>件以内）副賞（賞金</w:t>
      </w:r>
      <w:r w:rsidR="00CE69A8" w:rsidRPr="00237BAC">
        <w:rPr>
          <w:rFonts w:cs="IPAexMincho"/>
          <w:kern w:val="0"/>
          <w:szCs w:val="21"/>
        </w:rPr>
        <w:t>3</w:t>
      </w:r>
      <w:r w:rsidRPr="00237BAC">
        <w:rPr>
          <w:rFonts w:cs="IPAexMincho"/>
          <w:kern w:val="0"/>
          <w:szCs w:val="21"/>
          <w:lang w:eastAsia="zh-TW"/>
        </w:rPr>
        <w:t>万円）</w:t>
      </w:r>
    </w:p>
    <w:p w14:paraId="2A9A3257" w14:textId="025A6C0B" w:rsidR="00F633DB" w:rsidRPr="00237BAC" w:rsidRDefault="00F633DB" w:rsidP="00CE69A8">
      <w:pPr>
        <w:pStyle w:val="ac"/>
        <w:numPr>
          <w:ilvl w:val="0"/>
          <w:numId w:val="14"/>
        </w:numPr>
        <w:ind w:leftChars="0" w:left="1560"/>
        <w:rPr>
          <w:rFonts w:cs="IPAexMincho"/>
          <w:kern w:val="0"/>
          <w:szCs w:val="21"/>
          <w:lang w:eastAsia="zh-TW"/>
        </w:rPr>
      </w:pPr>
      <w:r w:rsidRPr="00237BAC">
        <w:rPr>
          <w:rFonts w:cs="IPAexMincho"/>
          <w:kern w:val="0"/>
          <w:szCs w:val="21"/>
        </w:rPr>
        <w:t xml:space="preserve">奨励賞　</w:t>
      </w:r>
      <w:r w:rsidRPr="00237BAC">
        <w:rPr>
          <w:rFonts w:cs="IPAexMincho"/>
          <w:kern w:val="0"/>
          <w:szCs w:val="21"/>
          <w:lang w:eastAsia="zh-TW"/>
        </w:rPr>
        <w:t>副賞（賞金</w:t>
      </w:r>
      <w:r w:rsidR="00CE69A8" w:rsidRPr="00237BAC">
        <w:rPr>
          <w:rFonts w:cs="IPAexMincho"/>
          <w:kern w:val="0"/>
          <w:szCs w:val="21"/>
        </w:rPr>
        <w:t>5</w:t>
      </w:r>
      <w:r w:rsidRPr="00237BAC">
        <w:rPr>
          <w:rFonts w:cs="IPAexMincho"/>
          <w:kern w:val="0"/>
          <w:szCs w:val="21"/>
        </w:rPr>
        <w:t>千</w:t>
      </w:r>
      <w:r w:rsidRPr="00237BAC">
        <w:rPr>
          <w:rFonts w:cs="IPAexMincho"/>
          <w:kern w:val="0"/>
          <w:szCs w:val="21"/>
          <w:lang w:eastAsia="zh-TW"/>
        </w:rPr>
        <w:t>円）</w:t>
      </w:r>
    </w:p>
    <w:p w14:paraId="6ABBD11F" w14:textId="05B47415" w:rsidR="00CE69A8" w:rsidRPr="00237BAC" w:rsidRDefault="00CE69A8" w:rsidP="00CE69A8">
      <w:pPr>
        <w:pStyle w:val="ac"/>
        <w:numPr>
          <w:ilvl w:val="0"/>
          <w:numId w:val="14"/>
        </w:numPr>
        <w:ind w:leftChars="0" w:left="1560"/>
        <w:rPr>
          <w:rFonts w:cs="IPAexMincho"/>
          <w:kern w:val="0"/>
          <w:szCs w:val="21"/>
          <w:lang w:eastAsia="zh-TW"/>
        </w:rPr>
      </w:pPr>
      <w:r w:rsidRPr="00237BAC">
        <w:rPr>
          <w:rFonts w:cs="IPAexMincho"/>
          <w:kern w:val="0"/>
          <w:szCs w:val="21"/>
        </w:rPr>
        <w:t>参加賞　副賞（賞金</w:t>
      </w:r>
      <w:r w:rsidRPr="00237BAC">
        <w:rPr>
          <w:rFonts w:cs="IPAexMincho"/>
          <w:kern w:val="0"/>
          <w:szCs w:val="21"/>
        </w:rPr>
        <w:t>3</w:t>
      </w:r>
      <w:r w:rsidRPr="00237BAC">
        <w:rPr>
          <w:rFonts w:cs="IPAexMincho"/>
          <w:kern w:val="0"/>
          <w:szCs w:val="21"/>
        </w:rPr>
        <w:t>千円）</w:t>
      </w:r>
    </w:p>
    <w:p w14:paraId="0D2906D9" w14:textId="028323DC" w:rsidR="00CE69A8" w:rsidRPr="00237BAC" w:rsidRDefault="00CE69A8" w:rsidP="00CE69A8">
      <w:pPr>
        <w:pStyle w:val="ac"/>
        <w:ind w:leftChars="0" w:left="1134"/>
        <w:rPr>
          <w:rFonts w:cs="IPAexMincho"/>
          <w:kern w:val="0"/>
          <w:szCs w:val="21"/>
        </w:rPr>
      </w:pPr>
      <w:r w:rsidRPr="00237BAC">
        <w:rPr>
          <w:rFonts w:cs="IPAexMincho"/>
          <w:kern w:val="0"/>
          <w:szCs w:val="21"/>
        </w:rPr>
        <w:t>エッセイ部門：</w:t>
      </w:r>
    </w:p>
    <w:p w14:paraId="79F868DA" w14:textId="77777777" w:rsidR="00CE69A8" w:rsidRPr="00237BAC" w:rsidRDefault="00CE69A8" w:rsidP="00CE69A8">
      <w:pPr>
        <w:pStyle w:val="ac"/>
        <w:numPr>
          <w:ilvl w:val="0"/>
          <w:numId w:val="14"/>
        </w:numPr>
        <w:ind w:leftChars="0" w:left="1560"/>
        <w:rPr>
          <w:rFonts w:cs="IPAexMincho"/>
          <w:kern w:val="0"/>
          <w:szCs w:val="21"/>
          <w:lang w:eastAsia="zh-TW"/>
        </w:rPr>
      </w:pPr>
      <w:r w:rsidRPr="00237BAC">
        <w:rPr>
          <w:rFonts w:cs="IPAexMincho"/>
          <w:kern w:val="0"/>
          <w:szCs w:val="21"/>
          <w:lang w:eastAsia="zh-TW"/>
        </w:rPr>
        <w:t>優秀賞（</w:t>
      </w:r>
      <w:r w:rsidRPr="00237BAC">
        <w:rPr>
          <w:rFonts w:cs="IPAexMincho"/>
          <w:kern w:val="0"/>
          <w:szCs w:val="21"/>
          <w:lang w:eastAsia="zh-TW"/>
        </w:rPr>
        <w:t>1</w:t>
      </w:r>
      <w:r w:rsidRPr="00237BAC">
        <w:rPr>
          <w:rFonts w:cs="IPAexMincho"/>
          <w:kern w:val="0"/>
          <w:szCs w:val="21"/>
          <w:lang w:eastAsia="zh-TW"/>
        </w:rPr>
        <w:t>件以内）副賞（賞金</w:t>
      </w:r>
      <w:r w:rsidRPr="00237BAC">
        <w:rPr>
          <w:rFonts w:cs="IPAexMincho"/>
          <w:kern w:val="0"/>
          <w:szCs w:val="21"/>
          <w:lang w:eastAsia="zh-TW"/>
        </w:rPr>
        <w:t>1</w:t>
      </w:r>
      <w:r w:rsidRPr="00237BAC">
        <w:rPr>
          <w:rFonts w:cs="IPAexMincho"/>
          <w:kern w:val="0"/>
          <w:szCs w:val="21"/>
          <w:lang w:eastAsia="zh-TW"/>
        </w:rPr>
        <w:t>万円）</w:t>
      </w:r>
    </w:p>
    <w:p w14:paraId="49DB71F9" w14:textId="77777777" w:rsidR="00CE69A8" w:rsidRPr="00237BAC" w:rsidRDefault="00CE69A8" w:rsidP="00CE69A8">
      <w:pPr>
        <w:pStyle w:val="ac"/>
        <w:numPr>
          <w:ilvl w:val="0"/>
          <w:numId w:val="14"/>
        </w:numPr>
        <w:ind w:leftChars="0" w:left="1560"/>
        <w:rPr>
          <w:rFonts w:cs="IPAexMincho"/>
          <w:kern w:val="0"/>
          <w:szCs w:val="21"/>
          <w:lang w:eastAsia="zh-TW"/>
        </w:rPr>
      </w:pPr>
      <w:r w:rsidRPr="00237BAC">
        <w:rPr>
          <w:rFonts w:cs="IPAexMincho"/>
          <w:kern w:val="0"/>
          <w:szCs w:val="21"/>
          <w:lang w:eastAsia="zh-TW"/>
        </w:rPr>
        <w:t>奨励賞　副賞（賞金</w:t>
      </w:r>
      <w:r w:rsidRPr="00237BAC">
        <w:rPr>
          <w:rFonts w:cs="IPAexMincho"/>
          <w:kern w:val="0"/>
          <w:szCs w:val="21"/>
          <w:lang w:eastAsia="zh-TW"/>
        </w:rPr>
        <w:t>3</w:t>
      </w:r>
      <w:r w:rsidRPr="00237BAC">
        <w:rPr>
          <w:rFonts w:cs="IPAexMincho"/>
          <w:kern w:val="0"/>
          <w:szCs w:val="21"/>
          <w:lang w:eastAsia="zh-TW"/>
        </w:rPr>
        <w:t>千円）</w:t>
      </w:r>
    </w:p>
    <w:p w14:paraId="02B04430" w14:textId="22B44451" w:rsidR="00CE69A8" w:rsidRPr="00237BAC" w:rsidRDefault="00CE69A8" w:rsidP="00CE69A8">
      <w:pPr>
        <w:pStyle w:val="ac"/>
        <w:numPr>
          <w:ilvl w:val="0"/>
          <w:numId w:val="14"/>
        </w:numPr>
        <w:ind w:leftChars="0" w:left="1560"/>
        <w:rPr>
          <w:rFonts w:cs="IPAexMincho"/>
          <w:kern w:val="0"/>
          <w:szCs w:val="21"/>
          <w:lang w:eastAsia="zh-TW"/>
        </w:rPr>
      </w:pPr>
      <w:r w:rsidRPr="00237BAC">
        <w:rPr>
          <w:rFonts w:cs="IPAexMincho"/>
          <w:kern w:val="0"/>
          <w:szCs w:val="21"/>
          <w:lang w:eastAsia="zh-TW"/>
        </w:rPr>
        <w:t>参加賞　副賞（賞金</w:t>
      </w:r>
      <w:r w:rsidR="00DB7319">
        <w:rPr>
          <w:rFonts w:cs="IPAexMincho"/>
          <w:kern w:val="0"/>
          <w:szCs w:val="21"/>
          <w:lang w:eastAsia="zh-TW"/>
        </w:rPr>
        <w:t>1</w:t>
      </w:r>
      <w:r w:rsidRPr="00237BAC">
        <w:rPr>
          <w:rFonts w:cs="IPAexMincho"/>
          <w:kern w:val="0"/>
          <w:szCs w:val="21"/>
          <w:lang w:eastAsia="zh-TW"/>
        </w:rPr>
        <w:t>千円）</w:t>
      </w:r>
    </w:p>
    <w:p w14:paraId="7889EAAD" w14:textId="5AFB3281" w:rsidR="007B25EF" w:rsidRPr="00237BAC" w:rsidRDefault="00CE69A8" w:rsidP="006C44B5">
      <w:pPr>
        <w:pStyle w:val="ac"/>
        <w:ind w:leftChars="0" w:left="709"/>
        <w:rPr>
          <w:rFonts w:asciiTheme="minorEastAsia" w:hAnsiTheme="minorEastAsia" w:cs="IPAexMincho"/>
          <w:kern w:val="0"/>
          <w:szCs w:val="21"/>
        </w:rPr>
      </w:pPr>
      <w:r w:rsidRPr="00237BAC">
        <w:rPr>
          <w:rFonts w:cs="IPAexMincho"/>
          <w:kern w:val="0"/>
          <w:szCs w:val="21"/>
        </w:rPr>
        <w:t>なお、参加賞については</w:t>
      </w:r>
      <w:r w:rsidR="00B3503B" w:rsidRPr="00237BAC">
        <w:rPr>
          <w:rFonts w:cs="IPAexMincho"/>
          <w:kern w:val="0"/>
          <w:szCs w:val="21"/>
        </w:rPr>
        <w:t>応募規定を満たし、編</w:t>
      </w:r>
      <w:r w:rsidR="00B3503B" w:rsidRPr="00237BAC">
        <w:rPr>
          <w:rFonts w:asciiTheme="minorEastAsia" w:hAnsiTheme="minorEastAsia" w:cs="IPAexMincho" w:hint="eastAsia"/>
          <w:kern w:val="0"/>
          <w:szCs w:val="21"/>
        </w:rPr>
        <w:t>集委員会が一定の水準を満たしたと認めたもの</w:t>
      </w:r>
      <w:r w:rsidRPr="00237BAC">
        <w:rPr>
          <w:rFonts w:asciiTheme="minorEastAsia" w:hAnsiTheme="minorEastAsia" w:cs="IPAexMincho" w:hint="eastAsia"/>
          <w:kern w:val="0"/>
          <w:szCs w:val="21"/>
        </w:rPr>
        <w:t>に</w:t>
      </w:r>
      <w:r w:rsidR="00B3503B" w:rsidRPr="00237BAC">
        <w:rPr>
          <w:rFonts w:asciiTheme="minorEastAsia" w:hAnsiTheme="minorEastAsia" w:cs="IPAexMincho" w:hint="eastAsia"/>
          <w:kern w:val="0"/>
          <w:szCs w:val="21"/>
        </w:rPr>
        <w:t>与えられます。</w:t>
      </w:r>
    </w:p>
    <w:p w14:paraId="5DFCDC17" w14:textId="77777777" w:rsidR="00F35528" w:rsidRPr="00237BAC" w:rsidRDefault="00F35528" w:rsidP="00F35528">
      <w:pPr>
        <w:rPr>
          <w:rFonts w:asciiTheme="minorEastAsia" w:hAnsiTheme="minorEastAsia" w:cs="IPAexMincho"/>
          <w:kern w:val="0"/>
          <w:szCs w:val="21"/>
        </w:rPr>
      </w:pPr>
    </w:p>
    <w:p w14:paraId="48945843" w14:textId="77777777" w:rsidR="00F35528" w:rsidRPr="00237BAC" w:rsidRDefault="00F35528" w:rsidP="00F35528">
      <w:pPr>
        <w:rPr>
          <w:rFonts w:asciiTheme="minorEastAsia" w:hAnsiTheme="minorEastAsia" w:cs="IPAexMincho"/>
          <w:b/>
          <w:kern w:val="0"/>
          <w:szCs w:val="21"/>
          <w:bdr w:val="single" w:sz="4" w:space="0" w:color="auto"/>
        </w:rPr>
      </w:pPr>
      <w:r w:rsidRPr="00237BAC">
        <w:rPr>
          <w:rFonts w:asciiTheme="minorEastAsia" w:hAnsiTheme="minorEastAsia" w:cs="IPAexMincho" w:hint="eastAsia"/>
          <w:b/>
          <w:kern w:val="0"/>
          <w:szCs w:val="21"/>
          <w:bdr w:val="single" w:sz="4" w:space="0" w:color="auto"/>
        </w:rPr>
        <w:t>応募先・問い合わせ先・その他</w:t>
      </w:r>
    </w:p>
    <w:p w14:paraId="7E0AF07B" w14:textId="77777777" w:rsidR="006013E9" w:rsidRPr="00237BAC" w:rsidRDefault="006013E9" w:rsidP="006013E9">
      <w:pPr>
        <w:ind w:leftChars="67" w:left="141"/>
        <w:rPr>
          <w:rFonts w:asciiTheme="minorEastAsia" w:hAnsiTheme="minorEastAsia" w:cs="IPAexMincho"/>
          <w:kern w:val="0"/>
          <w:szCs w:val="21"/>
        </w:rPr>
      </w:pPr>
      <w:r w:rsidRPr="00237BAC">
        <w:rPr>
          <w:rFonts w:asciiTheme="minorEastAsia" w:hAnsiTheme="minorEastAsia" w:cs="CMR10" w:hint="eastAsia"/>
          <w:kern w:val="0"/>
          <w:szCs w:val="21"/>
          <w:lang w:val="fr-CA"/>
        </w:rPr>
        <w:t>１．</w:t>
      </w:r>
      <w:r w:rsidRPr="00237BAC">
        <w:rPr>
          <w:rFonts w:asciiTheme="minorEastAsia" w:hAnsiTheme="minorEastAsia" w:cs="IPAexMincho" w:hint="eastAsia"/>
          <w:kern w:val="0"/>
          <w:szCs w:val="21"/>
        </w:rPr>
        <w:t>応募先</w:t>
      </w:r>
    </w:p>
    <w:p w14:paraId="5B08AC56" w14:textId="77777777" w:rsidR="00BA5B33" w:rsidRPr="00237BAC" w:rsidRDefault="00BA5B33" w:rsidP="00BA5B33">
      <w:pPr>
        <w:pStyle w:val="ac"/>
        <w:numPr>
          <w:ilvl w:val="0"/>
          <w:numId w:val="11"/>
        </w:numPr>
        <w:ind w:leftChars="0" w:left="709"/>
        <w:rPr>
          <w:rFonts w:cs="IPAexMincho"/>
          <w:kern w:val="0"/>
          <w:szCs w:val="21"/>
        </w:rPr>
      </w:pPr>
      <w:r w:rsidRPr="00237BAC">
        <w:rPr>
          <w:rFonts w:cs="IPAexMincho"/>
          <w:kern w:val="0"/>
          <w:szCs w:val="21"/>
        </w:rPr>
        <w:t>執筆した論文は、</w:t>
      </w:r>
      <w:r w:rsidRPr="00237BAC">
        <w:rPr>
          <w:rFonts w:cs="IPAexMincho"/>
          <w:kern w:val="0"/>
          <w:szCs w:val="21"/>
        </w:rPr>
        <w:t>Word</w:t>
      </w:r>
      <w:r w:rsidRPr="00237BAC">
        <w:rPr>
          <w:rFonts w:cs="IPAexMincho"/>
          <w:kern w:val="0"/>
          <w:szCs w:val="21"/>
        </w:rPr>
        <w:t>ファイルで提出してください。</w:t>
      </w:r>
    </w:p>
    <w:p w14:paraId="76C856F9" w14:textId="77777777" w:rsidR="00BA5B33" w:rsidRPr="00237BAC" w:rsidRDefault="00BA5B33" w:rsidP="00BA5B33">
      <w:pPr>
        <w:pStyle w:val="ac"/>
        <w:numPr>
          <w:ilvl w:val="0"/>
          <w:numId w:val="11"/>
        </w:numPr>
        <w:ind w:leftChars="0" w:left="709"/>
        <w:rPr>
          <w:rFonts w:cs="IPAexMincho"/>
          <w:kern w:val="0"/>
          <w:szCs w:val="21"/>
        </w:rPr>
      </w:pPr>
      <w:r w:rsidRPr="00237BAC">
        <w:rPr>
          <w:rFonts w:cs="IPAexMincho" w:hint="eastAsia"/>
          <w:kern w:val="0"/>
          <w:szCs w:val="21"/>
        </w:rPr>
        <w:t>このファイル名は、論文のタイトルにしてください。</w:t>
      </w:r>
    </w:p>
    <w:p w14:paraId="7EBD98B2" w14:textId="6E12A187" w:rsidR="00BA5B33" w:rsidRPr="00237BAC" w:rsidRDefault="00BA5B33" w:rsidP="00BA5B33">
      <w:pPr>
        <w:pStyle w:val="ac"/>
        <w:numPr>
          <w:ilvl w:val="0"/>
          <w:numId w:val="11"/>
        </w:numPr>
        <w:ind w:leftChars="0" w:left="709"/>
        <w:rPr>
          <w:rFonts w:cs="IPAexMincho"/>
          <w:kern w:val="0"/>
          <w:szCs w:val="21"/>
        </w:rPr>
      </w:pPr>
      <w:r w:rsidRPr="00237BAC">
        <w:rPr>
          <w:rFonts w:cs="IPAexMincho" w:hint="eastAsia"/>
          <w:kern w:val="0"/>
          <w:szCs w:val="21"/>
        </w:rPr>
        <w:t>提出は、下記の</w:t>
      </w:r>
      <w:r w:rsidRPr="00237BAC">
        <w:rPr>
          <w:rFonts w:cs="IPAexMincho" w:hint="eastAsia"/>
          <w:kern w:val="0"/>
          <w:szCs w:val="21"/>
        </w:rPr>
        <w:t>URL</w:t>
      </w:r>
      <w:r w:rsidRPr="00237BAC">
        <w:rPr>
          <w:rFonts w:cs="IPAexMincho" w:hint="eastAsia"/>
          <w:kern w:val="0"/>
          <w:szCs w:val="21"/>
        </w:rPr>
        <w:t>から</w:t>
      </w:r>
      <w:r w:rsidRPr="00237BAC">
        <w:rPr>
          <w:rFonts w:cs="IPAexMincho" w:hint="eastAsia"/>
          <w:kern w:val="0"/>
          <w:szCs w:val="21"/>
        </w:rPr>
        <w:t>Google</w:t>
      </w:r>
      <w:r w:rsidRPr="00237BAC">
        <w:rPr>
          <w:rFonts w:cs="IPAexMincho" w:hint="eastAsia"/>
          <w:kern w:val="0"/>
          <w:szCs w:val="21"/>
        </w:rPr>
        <w:t>フォームを通じて行ってください</w:t>
      </w:r>
      <w:r w:rsidR="00DB7319">
        <w:rPr>
          <w:rFonts w:cs="IPAexMincho" w:hint="eastAsia"/>
          <w:kern w:val="0"/>
          <w:szCs w:val="21"/>
        </w:rPr>
        <w:t>。</w:t>
      </w:r>
    </w:p>
    <w:p w14:paraId="4A97E9D0" w14:textId="5BA44C10" w:rsidR="00BA5B33" w:rsidRPr="00E80A91" w:rsidRDefault="00BA5B33" w:rsidP="00FE75BD">
      <w:pPr>
        <w:pStyle w:val="ac"/>
        <w:ind w:leftChars="0" w:left="851"/>
        <w:rPr>
          <w:rFonts w:cs="IPAexMincho"/>
          <w:kern w:val="0"/>
          <w:szCs w:val="21"/>
        </w:rPr>
      </w:pPr>
      <w:r w:rsidRPr="00E80A91">
        <w:rPr>
          <w:rFonts w:cs="IPAexMincho" w:hint="eastAsia"/>
          <w:kern w:val="0"/>
          <w:szCs w:val="21"/>
        </w:rPr>
        <w:t>研究ノート部門応募フォーム：</w:t>
      </w:r>
      <w:r w:rsidR="00DB3F02" w:rsidRPr="00E36DD5">
        <w:rPr>
          <w:rFonts w:cs="IPAexMincho"/>
          <w:kern w:val="0"/>
          <w:szCs w:val="21"/>
        </w:rPr>
        <w:t>https://forms.gle/VEJdjUhxNAvRpYWF6</w:t>
      </w:r>
      <w:r w:rsidR="00DB3F02" w:rsidRPr="00E80A91">
        <w:rPr>
          <w:rFonts w:cs="IPAexMincho"/>
          <w:kern w:val="0"/>
          <w:szCs w:val="21"/>
        </w:rPr>
        <w:t xml:space="preserve"> </w:t>
      </w:r>
    </w:p>
    <w:p w14:paraId="6D0AFB16" w14:textId="7941CB1B" w:rsidR="00BA5B33" w:rsidRPr="00E80A91" w:rsidRDefault="00BA5B33" w:rsidP="00FE75BD">
      <w:pPr>
        <w:pStyle w:val="ac"/>
        <w:ind w:leftChars="0" w:left="851"/>
        <w:rPr>
          <w:rFonts w:cs="IPAexMincho"/>
          <w:kern w:val="0"/>
          <w:szCs w:val="21"/>
        </w:rPr>
      </w:pPr>
      <w:r w:rsidRPr="00E80A91">
        <w:rPr>
          <w:rFonts w:cs="IPAexMincho" w:hint="eastAsia"/>
          <w:kern w:val="0"/>
          <w:szCs w:val="21"/>
        </w:rPr>
        <w:t>エッセイ部門応募フォーム：</w:t>
      </w:r>
      <w:r w:rsidR="00DB3F02" w:rsidRPr="00E36DD5">
        <w:rPr>
          <w:rFonts w:cs="IPAexMincho"/>
          <w:kern w:val="0"/>
          <w:szCs w:val="21"/>
        </w:rPr>
        <w:t>https://forms.gle/XKkLpitsDUaJjgYg7</w:t>
      </w:r>
      <w:r w:rsidR="00DB3F02" w:rsidRPr="00E80A91">
        <w:rPr>
          <w:rFonts w:cs="IPAexMincho"/>
          <w:kern w:val="0"/>
          <w:szCs w:val="21"/>
        </w:rPr>
        <w:t xml:space="preserve"> </w:t>
      </w:r>
    </w:p>
    <w:p w14:paraId="78DFB7A4" w14:textId="77777777" w:rsidR="00DC1093" w:rsidRPr="00237BAC" w:rsidRDefault="00DC1093" w:rsidP="00DC1093">
      <w:pPr>
        <w:ind w:leftChars="134" w:left="707" w:hangingChars="202" w:hanging="426"/>
        <w:rPr>
          <w:rFonts w:cs="IPAexMincho"/>
          <w:b/>
          <w:kern w:val="0"/>
          <w:szCs w:val="21"/>
        </w:rPr>
      </w:pPr>
      <w:r w:rsidRPr="00237BAC">
        <w:rPr>
          <w:rFonts w:cs="IPAexMincho" w:hint="eastAsia"/>
          <w:b/>
          <w:kern w:val="0"/>
          <w:szCs w:val="21"/>
        </w:rPr>
        <w:t>注：各部門によって応募フォームが異なりますので、自身の応募する部門のフォームから応募するようにしてください。また、提出者には</w:t>
      </w:r>
      <w:r w:rsidRPr="00237BAC">
        <w:rPr>
          <w:rFonts w:cs="IPAexMincho" w:hint="eastAsia"/>
          <w:b/>
          <w:kern w:val="0"/>
          <w:szCs w:val="21"/>
        </w:rPr>
        <w:t>Google</w:t>
      </w:r>
      <w:r w:rsidRPr="00237BAC">
        <w:rPr>
          <w:rFonts w:cs="IPAexMincho" w:hint="eastAsia"/>
          <w:b/>
          <w:kern w:val="0"/>
          <w:szCs w:val="21"/>
        </w:rPr>
        <w:t>フォームから受信確認のメールが届きますので、このメールで提出を確認するようにしてください。</w:t>
      </w:r>
    </w:p>
    <w:p w14:paraId="2B4629F7" w14:textId="77777777" w:rsidR="006013E9" w:rsidRPr="00237BAC" w:rsidRDefault="006013E9" w:rsidP="006013E9">
      <w:pPr>
        <w:ind w:leftChars="67" w:left="141"/>
        <w:rPr>
          <w:rFonts w:asciiTheme="minorEastAsia" w:hAnsiTheme="minorEastAsia" w:cs="IPAexMincho"/>
          <w:kern w:val="0"/>
          <w:szCs w:val="21"/>
        </w:rPr>
      </w:pPr>
      <w:r w:rsidRPr="00237BAC">
        <w:rPr>
          <w:rFonts w:asciiTheme="minorEastAsia" w:hAnsiTheme="minorEastAsia" w:cs="CMR10" w:hint="eastAsia"/>
          <w:kern w:val="0"/>
          <w:szCs w:val="21"/>
        </w:rPr>
        <w:t>２．</w:t>
      </w:r>
      <w:r w:rsidRPr="00237BAC">
        <w:rPr>
          <w:rFonts w:asciiTheme="minorEastAsia" w:hAnsiTheme="minorEastAsia" w:cs="IPAexMincho" w:hint="eastAsia"/>
          <w:kern w:val="0"/>
          <w:szCs w:val="21"/>
        </w:rPr>
        <w:t>問い合わせ先</w:t>
      </w:r>
    </w:p>
    <w:p w14:paraId="3DC4C03F" w14:textId="58CBE328" w:rsidR="006013E9" w:rsidRPr="00237BAC" w:rsidRDefault="006013E9" w:rsidP="006013E9">
      <w:pPr>
        <w:pStyle w:val="ac"/>
        <w:numPr>
          <w:ilvl w:val="0"/>
          <w:numId w:val="11"/>
        </w:numPr>
        <w:ind w:leftChars="0" w:left="709"/>
        <w:rPr>
          <w:rFonts w:cs="IPAexMincho"/>
          <w:kern w:val="0"/>
          <w:szCs w:val="21"/>
        </w:rPr>
      </w:pPr>
      <w:r w:rsidRPr="00237BAC">
        <w:rPr>
          <w:rFonts w:cs="IPAexMincho"/>
          <w:kern w:val="0"/>
          <w:szCs w:val="21"/>
        </w:rPr>
        <w:t xml:space="preserve">経済学会編集委員　</w:t>
      </w:r>
      <w:r w:rsidR="001C5BB2" w:rsidRPr="00E36DD5">
        <w:rPr>
          <w:rFonts w:cs="IPAexMincho" w:hint="eastAsia"/>
          <w:kern w:val="0"/>
          <w:sz w:val="22"/>
          <w:szCs w:val="21"/>
        </w:rPr>
        <w:t>藤村</w:t>
      </w:r>
      <w:r w:rsidR="001C5BB2" w:rsidRPr="00E36DD5">
        <w:rPr>
          <w:rFonts w:cs="IPAexMincho"/>
          <w:kern w:val="0"/>
          <w:sz w:val="22"/>
          <w:szCs w:val="21"/>
        </w:rPr>
        <w:t xml:space="preserve"> </w:t>
      </w:r>
      <w:r w:rsidR="001C5BB2" w:rsidRPr="00E36DD5">
        <w:rPr>
          <w:rFonts w:cs="IPAexMincho" w:hint="eastAsia"/>
          <w:kern w:val="0"/>
          <w:sz w:val="22"/>
          <w:szCs w:val="21"/>
        </w:rPr>
        <w:t>哲史</w:t>
      </w:r>
      <w:r w:rsidR="001C5BB2" w:rsidRPr="00E36DD5">
        <w:rPr>
          <w:rFonts w:cs="IPAexMincho"/>
          <w:kern w:val="0"/>
          <w:sz w:val="22"/>
          <w:szCs w:val="21"/>
        </w:rPr>
        <w:t>（</w:t>
      </w:r>
      <w:r w:rsidR="001C5BB2" w:rsidRPr="00E36DD5">
        <w:rPr>
          <w:rFonts w:cs="IPAexMincho"/>
          <w:kern w:val="0"/>
          <w:sz w:val="22"/>
          <w:szCs w:val="21"/>
        </w:rPr>
        <w:t>sfujimura@ic.daito.ac.jp</w:t>
      </w:r>
      <w:r w:rsidR="001C5BB2" w:rsidRPr="00E36DD5">
        <w:rPr>
          <w:rFonts w:cs="IPAexMincho"/>
          <w:kern w:val="0"/>
          <w:sz w:val="22"/>
          <w:szCs w:val="21"/>
        </w:rPr>
        <w:t>）</w:t>
      </w:r>
    </w:p>
    <w:p w14:paraId="401010B8" w14:textId="77777777" w:rsidR="006013E9" w:rsidRPr="00237BAC" w:rsidRDefault="006013E9" w:rsidP="006013E9">
      <w:pPr>
        <w:ind w:leftChars="67" w:left="141"/>
        <w:rPr>
          <w:rFonts w:asciiTheme="minorEastAsia" w:hAnsiTheme="minorEastAsia" w:cs="IPAexMincho"/>
          <w:kern w:val="0"/>
          <w:szCs w:val="21"/>
        </w:rPr>
      </w:pPr>
      <w:r w:rsidRPr="00237BAC">
        <w:rPr>
          <w:rFonts w:asciiTheme="minorEastAsia" w:hAnsiTheme="minorEastAsia" w:cs="CMR10" w:hint="eastAsia"/>
          <w:kern w:val="0"/>
          <w:szCs w:val="21"/>
        </w:rPr>
        <w:t>３．</w:t>
      </w:r>
      <w:r w:rsidRPr="00237BAC">
        <w:rPr>
          <w:rFonts w:asciiTheme="minorEastAsia" w:hAnsiTheme="minorEastAsia" w:cs="IPAexMincho" w:hint="eastAsia"/>
          <w:kern w:val="0"/>
          <w:szCs w:val="21"/>
        </w:rPr>
        <w:t>その他</w:t>
      </w:r>
    </w:p>
    <w:p w14:paraId="435E48E5" w14:textId="77777777" w:rsidR="006013E9" w:rsidRPr="00237BAC" w:rsidRDefault="006013E9" w:rsidP="006013E9">
      <w:pPr>
        <w:pStyle w:val="ac"/>
        <w:numPr>
          <w:ilvl w:val="0"/>
          <w:numId w:val="11"/>
        </w:numPr>
        <w:ind w:leftChars="0" w:left="709"/>
        <w:rPr>
          <w:rFonts w:asciiTheme="minorEastAsia" w:hAnsiTheme="minorEastAsia" w:cs="IPAexMincho"/>
          <w:kern w:val="0"/>
          <w:szCs w:val="21"/>
        </w:rPr>
      </w:pPr>
      <w:r w:rsidRPr="00237BAC">
        <w:rPr>
          <w:rFonts w:asciiTheme="minorEastAsia" w:hAnsiTheme="minorEastAsia" w:cs="IPAexMincho" w:hint="eastAsia"/>
          <w:kern w:val="0"/>
          <w:szCs w:val="21"/>
        </w:rPr>
        <w:t>編集委員会の判断により、入賞者の所属・氏名を公表することがあります。</w:t>
      </w:r>
    </w:p>
    <w:p w14:paraId="131F622B" w14:textId="3E6544F9" w:rsidR="006013E9" w:rsidRPr="00E328F7" w:rsidRDefault="006013E9" w:rsidP="006013E9">
      <w:pPr>
        <w:pStyle w:val="ac"/>
        <w:numPr>
          <w:ilvl w:val="0"/>
          <w:numId w:val="11"/>
        </w:numPr>
        <w:ind w:leftChars="0" w:left="709"/>
        <w:rPr>
          <w:rFonts w:cs="IPAexMincho"/>
          <w:kern w:val="0"/>
          <w:szCs w:val="21"/>
        </w:rPr>
      </w:pPr>
      <w:r w:rsidRPr="00E328F7">
        <w:rPr>
          <w:rFonts w:cs="IPAexMincho" w:hint="eastAsia"/>
          <w:kern w:val="0"/>
          <w:szCs w:val="21"/>
        </w:rPr>
        <w:lastRenderedPageBreak/>
        <w:t>応募にかかわる個人情報は本コンテスト以外の目的では使用しません。</w:t>
      </w:r>
    </w:p>
    <w:p w14:paraId="48CF7FCE" w14:textId="77777777" w:rsidR="005E52EE" w:rsidRPr="00E328F7" w:rsidRDefault="005E52EE" w:rsidP="006013E9">
      <w:pPr>
        <w:pStyle w:val="ac"/>
        <w:numPr>
          <w:ilvl w:val="0"/>
          <w:numId w:val="11"/>
        </w:numPr>
        <w:ind w:leftChars="0" w:left="709"/>
        <w:rPr>
          <w:rFonts w:cs="IPAexMincho"/>
          <w:kern w:val="0"/>
          <w:szCs w:val="21"/>
        </w:rPr>
      </w:pPr>
      <w:bookmarkStart w:id="1" w:name="_Hlk102902749"/>
      <w:r w:rsidRPr="00E36DD5">
        <w:rPr>
          <w:rFonts w:cs="IPAexMincho" w:hint="eastAsia"/>
          <w:kern w:val="0"/>
          <w:szCs w:val="21"/>
        </w:rPr>
        <w:t>過去の</w:t>
      </w:r>
      <w:r w:rsidRPr="00E328F7">
        <w:rPr>
          <w:rFonts w:cs="IPAexMincho" w:hint="eastAsia"/>
          <w:kern w:val="0"/>
          <w:szCs w:val="21"/>
        </w:rPr>
        <w:t>学生懸賞論文集は以下で閲覧することができますので、執筆の際に参考にしてください。</w:t>
      </w:r>
      <w:r w:rsidRPr="00E328F7">
        <w:rPr>
          <w:rFonts w:cs="IPAexMincho" w:hint="eastAsia"/>
          <w:kern w:val="0"/>
          <w:szCs w:val="21"/>
          <w:u w:val="single"/>
        </w:rPr>
        <w:t>アクセスする際には</w:t>
      </w:r>
      <w:proofErr w:type="spellStart"/>
      <w:r w:rsidRPr="00E328F7">
        <w:rPr>
          <w:rFonts w:cs="IPAexMincho"/>
          <w:kern w:val="0"/>
          <w:szCs w:val="21"/>
          <w:u w:val="single"/>
        </w:rPr>
        <w:t>st</w:t>
      </w:r>
      <w:proofErr w:type="spellEnd"/>
      <w:r w:rsidRPr="00E328F7">
        <w:rPr>
          <w:rFonts w:cs="IPAexMincho" w:hint="eastAsia"/>
          <w:kern w:val="0"/>
          <w:szCs w:val="21"/>
          <w:u w:val="single"/>
        </w:rPr>
        <w:t>アカウントにログインしてください</w:t>
      </w:r>
      <w:r w:rsidRPr="00E328F7">
        <w:rPr>
          <w:rFonts w:cs="IPAexMincho" w:hint="eastAsia"/>
          <w:kern w:val="0"/>
          <w:szCs w:val="21"/>
        </w:rPr>
        <w:t>。</w:t>
      </w:r>
    </w:p>
    <w:p w14:paraId="5B66E710" w14:textId="15502207" w:rsidR="005E52EE" w:rsidRPr="005E52EE" w:rsidRDefault="005E52EE" w:rsidP="00E328F7">
      <w:pPr>
        <w:ind w:left="709"/>
        <w:rPr>
          <w:rFonts w:cs="IPAexMincho"/>
          <w:kern w:val="0"/>
          <w:sz w:val="20"/>
          <w:szCs w:val="20"/>
        </w:rPr>
      </w:pPr>
      <w:r w:rsidRPr="005E52EE">
        <w:rPr>
          <w:rFonts w:cs="IPAexMincho"/>
          <w:kern w:val="0"/>
          <w:sz w:val="20"/>
          <w:szCs w:val="20"/>
        </w:rPr>
        <w:t>https://drive.google.com/drive/folders/1GCm-sCKGKfvH9Un_9jfSzQoeSnkBAlVT?usp=sharing</w:t>
      </w:r>
    </w:p>
    <w:bookmarkEnd w:id="1"/>
    <w:p w14:paraId="18413412" w14:textId="77777777" w:rsidR="00A868C5" w:rsidRPr="00237BAC" w:rsidRDefault="00A868C5" w:rsidP="007636BA">
      <w:pPr>
        <w:jc w:val="right"/>
        <w:rPr>
          <w:rFonts w:asciiTheme="minorEastAsia" w:hAnsiTheme="minorEastAsia" w:cs="IPAexMincho"/>
          <w:kern w:val="0"/>
          <w:szCs w:val="21"/>
        </w:rPr>
      </w:pPr>
    </w:p>
    <w:p w14:paraId="187763B8" w14:textId="77777777" w:rsidR="002457C8" w:rsidRPr="00DE0D18" w:rsidRDefault="002457C8" w:rsidP="007636BA">
      <w:pPr>
        <w:jc w:val="right"/>
        <w:rPr>
          <w:rFonts w:asciiTheme="minorEastAsia" w:hAnsiTheme="minorEastAsia" w:cs="IPAexMincho"/>
          <w:kern w:val="0"/>
          <w:szCs w:val="21"/>
        </w:rPr>
      </w:pPr>
      <w:r w:rsidRPr="00237BAC">
        <w:rPr>
          <w:rFonts w:asciiTheme="minorEastAsia" w:hAnsiTheme="minorEastAsia" w:cs="IPAexMincho" w:hint="eastAsia"/>
          <w:kern w:val="0"/>
          <w:szCs w:val="21"/>
        </w:rPr>
        <w:t>以上</w:t>
      </w:r>
    </w:p>
    <w:sectPr w:rsidR="002457C8" w:rsidRPr="00DE0D18" w:rsidSect="00B27EA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DB71" w14:textId="77777777" w:rsidR="002A61B8" w:rsidRDefault="002A61B8" w:rsidP="008E148C">
      <w:r>
        <w:separator/>
      </w:r>
    </w:p>
  </w:endnote>
  <w:endnote w:type="continuationSeparator" w:id="0">
    <w:p w14:paraId="4D0A531A" w14:textId="77777777" w:rsidR="002A61B8" w:rsidRDefault="002A61B8" w:rsidP="008E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MR10">
    <w:altName w:val="Times New Roman"/>
    <w:panose1 w:val="020B0604020202020204"/>
    <w:charset w:val="00"/>
    <w:family w:val="auto"/>
    <w:notTrueType/>
    <w:pitch w:val="default"/>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IPAexMincho">
    <w:altName w:val="Arial Unicode MS"/>
    <w:panose1 w:val="020B0604020202020204"/>
    <w:charset w:val="80"/>
    <w:family w:val="auto"/>
    <w:notTrueType/>
    <w:pitch w:val="default"/>
    <w:sig w:usb0="00000001" w:usb1="08070000"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MBX12">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816304"/>
      <w:docPartObj>
        <w:docPartGallery w:val="Page Numbers (Bottom of Page)"/>
        <w:docPartUnique/>
      </w:docPartObj>
    </w:sdtPr>
    <w:sdtContent>
      <w:p w14:paraId="14FACFB3" w14:textId="77777777" w:rsidR="00F71950" w:rsidRDefault="00F71950">
        <w:pPr>
          <w:pStyle w:val="a7"/>
          <w:jc w:val="center"/>
        </w:pPr>
        <w:r>
          <w:fldChar w:fldCharType="begin"/>
        </w:r>
        <w:r>
          <w:instrText>PAGE   \* MERGEFORMAT</w:instrText>
        </w:r>
        <w:r>
          <w:fldChar w:fldCharType="separate"/>
        </w:r>
        <w:r w:rsidR="00EF60B7" w:rsidRPr="00EF60B7">
          <w:rPr>
            <w:noProof/>
            <w:lang w:val="ja-JP"/>
          </w:rPr>
          <w:t>2</w:t>
        </w:r>
        <w:r>
          <w:fldChar w:fldCharType="end"/>
        </w:r>
      </w:p>
    </w:sdtContent>
  </w:sdt>
  <w:p w14:paraId="74FEB395" w14:textId="77777777" w:rsidR="00F71950" w:rsidRDefault="00F719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F999" w14:textId="77777777" w:rsidR="002A61B8" w:rsidRDefault="002A61B8" w:rsidP="008E148C">
      <w:r>
        <w:separator/>
      </w:r>
    </w:p>
  </w:footnote>
  <w:footnote w:type="continuationSeparator" w:id="0">
    <w:p w14:paraId="69A53ED3" w14:textId="77777777" w:rsidR="002A61B8" w:rsidRDefault="002A61B8" w:rsidP="008E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3203"/>
    <w:multiLevelType w:val="hybridMultilevel"/>
    <w:tmpl w:val="D9C630D6"/>
    <w:lvl w:ilvl="0" w:tplc="2D601362">
      <w:start w:val="1"/>
      <w:numFmt w:val="decimalFullWidth"/>
      <w:lvlText w:val="%1．"/>
      <w:lvlJc w:val="left"/>
      <w:pPr>
        <w:ind w:left="375" w:hanging="375"/>
      </w:pPr>
      <w:rPr>
        <w:rFonts w:asciiTheme="minorHAnsi" w:hAnsiTheme="minorHAnsi" w:cs="CMR10"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C215DA"/>
    <w:multiLevelType w:val="hybridMultilevel"/>
    <w:tmpl w:val="1484741A"/>
    <w:lvl w:ilvl="0" w:tplc="10DAE6FC">
      <w:start w:val="5"/>
      <w:numFmt w:val="bullet"/>
      <w:lvlText w:val="・"/>
      <w:lvlJc w:val="left"/>
      <w:pPr>
        <w:ind w:left="360" w:hanging="360"/>
      </w:pPr>
      <w:rPr>
        <w:rFonts w:ascii="ＭＳ 明朝" w:eastAsia="ＭＳ 明朝" w:hAnsi="ＭＳ 明朝" w:cs="IPAex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2F6023"/>
    <w:multiLevelType w:val="hybridMultilevel"/>
    <w:tmpl w:val="7B5CDBE0"/>
    <w:lvl w:ilvl="0" w:tplc="8F483A50">
      <w:start w:val="1"/>
      <w:numFmt w:val="decimalFullWidth"/>
      <w:lvlText w:val="%1．"/>
      <w:lvlJc w:val="left"/>
      <w:pPr>
        <w:ind w:left="420" w:hanging="420"/>
      </w:pPr>
      <w:rPr>
        <w:rFonts w:asciiTheme="minorHAnsi" w:hAnsiTheme="minorHAnsi" w:cs="CMR10"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8D6864"/>
    <w:multiLevelType w:val="hybridMultilevel"/>
    <w:tmpl w:val="488A2916"/>
    <w:lvl w:ilvl="0" w:tplc="10DAE6FC">
      <w:start w:val="5"/>
      <w:numFmt w:val="bullet"/>
      <w:lvlText w:val="・"/>
      <w:lvlJc w:val="left"/>
      <w:pPr>
        <w:ind w:left="360" w:hanging="360"/>
      </w:pPr>
      <w:rPr>
        <w:rFonts w:ascii="ＭＳ 明朝" w:eastAsia="ＭＳ 明朝" w:hAnsi="ＭＳ 明朝" w:cs="IPAex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C73A74"/>
    <w:multiLevelType w:val="hybridMultilevel"/>
    <w:tmpl w:val="55307DD4"/>
    <w:lvl w:ilvl="0" w:tplc="10DAE6FC">
      <w:start w:val="5"/>
      <w:numFmt w:val="bullet"/>
      <w:lvlText w:val="・"/>
      <w:lvlJc w:val="left"/>
      <w:pPr>
        <w:ind w:left="360" w:hanging="360"/>
      </w:pPr>
      <w:rPr>
        <w:rFonts w:ascii="ＭＳ 明朝" w:eastAsia="ＭＳ 明朝" w:hAnsi="ＭＳ 明朝" w:cs="IPAex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CF4010"/>
    <w:multiLevelType w:val="hybridMultilevel"/>
    <w:tmpl w:val="CB3402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F87E56"/>
    <w:multiLevelType w:val="hybridMultilevel"/>
    <w:tmpl w:val="06D2FCD0"/>
    <w:lvl w:ilvl="0" w:tplc="10DAE6FC">
      <w:start w:val="5"/>
      <w:numFmt w:val="bullet"/>
      <w:lvlText w:val="・"/>
      <w:lvlJc w:val="left"/>
      <w:pPr>
        <w:ind w:left="360" w:hanging="360"/>
      </w:pPr>
      <w:rPr>
        <w:rFonts w:ascii="ＭＳ 明朝" w:eastAsia="ＭＳ 明朝" w:hAnsi="ＭＳ 明朝" w:cs="IPAex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0D5431"/>
    <w:multiLevelType w:val="hybridMultilevel"/>
    <w:tmpl w:val="2FA67296"/>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E2F5D"/>
    <w:multiLevelType w:val="hybridMultilevel"/>
    <w:tmpl w:val="523A1650"/>
    <w:lvl w:ilvl="0" w:tplc="10DAE6FC">
      <w:start w:val="5"/>
      <w:numFmt w:val="bullet"/>
      <w:lvlText w:val="・"/>
      <w:lvlJc w:val="left"/>
      <w:pPr>
        <w:ind w:left="360" w:hanging="360"/>
      </w:pPr>
      <w:rPr>
        <w:rFonts w:ascii="ＭＳ 明朝" w:eastAsia="ＭＳ 明朝" w:hAnsi="ＭＳ 明朝" w:cs="IPAex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BE46A4"/>
    <w:multiLevelType w:val="hybridMultilevel"/>
    <w:tmpl w:val="402416F2"/>
    <w:lvl w:ilvl="0" w:tplc="10DAE6FC">
      <w:start w:val="5"/>
      <w:numFmt w:val="bullet"/>
      <w:lvlText w:val="・"/>
      <w:lvlJc w:val="left"/>
      <w:pPr>
        <w:ind w:left="360" w:hanging="360"/>
      </w:pPr>
      <w:rPr>
        <w:rFonts w:ascii="ＭＳ 明朝" w:eastAsia="ＭＳ 明朝" w:hAnsi="ＭＳ 明朝" w:cs="IPAex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F54840"/>
    <w:multiLevelType w:val="hybridMultilevel"/>
    <w:tmpl w:val="0584FA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643559"/>
    <w:multiLevelType w:val="hybridMultilevel"/>
    <w:tmpl w:val="6EAC3780"/>
    <w:lvl w:ilvl="0" w:tplc="8822FD2E">
      <w:start w:val="1"/>
      <w:numFmt w:val="decimalFullWidth"/>
      <w:lvlText w:val="%1．"/>
      <w:lvlJc w:val="left"/>
      <w:pPr>
        <w:ind w:left="4815" w:hanging="420"/>
      </w:pPr>
      <w:rPr>
        <w:rFonts w:asciiTheme="minorHAnsi" w:hAnsiTheme="minorHAnsi" w:cs="CMR10" w:hint="eastAsia"/>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2" w15:restartNumberingAfterBreak="0">
    <w:nsid w:val="77BD6842"/>
    <w:multiLevelType w:val="hybridMultilevel"/>
    <w:tmpl w:val="7E60BBD8"/>
    <w:lvl w:ilvl="0" w:tplc="D0700822">
      <w:start w:val="5"/>
      <w:numFmt w:val="bullet"/>
      <w:lvlText w:val="●"/>
      <w:lvlJc w:val="left"/>
      <w:pPr>
        <w:ind w:left="360" w:hanging="360"/>
      </w:pPr>
      <w:rPr>
        <w:rFonts w:ascii="ＭＳ 明朝" w:eastAsia="ＭＳ 明朝" w:hAnsi="ＭＳ 明朝" w:cs="IPAex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321841"/>
    <w:multiLevelType w:val="hybridMultilevel"/>
    <w:tmpl w:val="4FD2B51A"/>
    <w:lvl w:ilvl="0" w:tplc="8822FD2E">
      <w:start w:val="1"/>
      <w:numFmt w:val="decimalFullWidth"/>
      <w:lvlText w:val="%1．"/>
      <w:lvlJc w:val="left"/>
      <w:pPr>
        <w:ind w:left="420" w:hanging="420"/>
      </w:pPr>
      <w:rPr>
        <w:rFonts w:asciiTheme="minorHAnsi" w:hAnsiTheme="minorHAnsi" w:cs="CMR10"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4789732">
    <w:abstractNumId w:val="10"/>
  </w:num>
  <w:num w:numId="2" w16cid:durableId="781926213">
    <w:abstractNumId w:val="8"/>
  </w:num>
  <w:num w:numId="3" w16cid:durableId="1452506332">
    <w:abstractNumId w:val="5"/>
  </w:num>
  <w:num w:numId="4" w16cid:durableId="862328518">
    <w:abstractNumId w:val="11"/>
  </w:num>
  <w:num w:numId="5" w16cid:durableId="1737973744">
    <w:abstractNumId w:val="4"/>
  </w:num>
  <w:num w:numId="6" w16cid:durableId="1838883315">
    <w:abstractNumId w:val="13"/>
  </w:num>
  <w:num w:numId="7" w16cid:durableId="1518927893">
    <w:abstractNumId w:val="0"/>
  </w:num>
  <w:num w:numId="8" w16cid:durableId="1047800892">
    <w:abstractNumId w:val="3"/>
  </w:num>
  <w:num w:numId="9" w16cid:durableId="1306004961">
    <w:abstractNumId w:val="6"/>
  </w:num>
  <w:num w:numId="10" w16cid:durableId="1499349868">
    <w:abstractNumId w:val="1"/>
  </w:num>
  <w:num w:numId="11" w16cid:durableId="688532707">
    <w:abstractNumId w:val="9"/>
  </w:num>
  <w:num w:numId="12" w16cid:durableId="716201835">
    <w:abstractNumId w:val="12"/>
  </w:num>
  <w:num w:numId="13" w16cid:durableId="1272398553">
    <w:abstractNumId w:val="2"/>
  </w:num>
  <w:num w:numId="14" w16cid:durableId="1954745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4"/>
    <w:rsid w:val="00016D7C"/>
    <w:rsid w:val="000352C0"/>
    <w:rsid w:val="00050334"/>
    <w:rsid w:val="00065906"/>
    <w:rsid w:val="00075642"/>
    <w:rsid w:val="00081BB7"/>
    <w:rsid w:val="00090802"/>
    <w:rsid w:val="000C184E"/>
    <w:rsid w:val="000C3937"/>
    <w:rsid w:val="000D54AA"/>
    <w:rsid w:val="000E06E5"/>
    <w:rsid w:val="000E7E56"/>
    <w:rsid w:val="000E7F2F"/>
    <w:rsid w:val="00102DCC"/>
    <w:rsid w:val="00102ED8"/>
    <w:rsid w:val="001061AF"/>
    <w:rsid w:val="00107D0A"/>
    <w:rsid w:val="00127FCD"/>
    <w:rsid w:val="001506FA"/>
    <w:rsid w:val="00162F3E"/>
    <w:rsid w:val="0017341A"/>
    <w:rsid w:val="001A0C47"/>
    <w:rsid w:val="001C5BB2"/>
    <w:rsid w:val="00202693"/>
    <w:rsid w:val="002035C7"/>
    <w:rsid w:val="00237994"/>
    <w:rsid w:val="00237BAC"/>
    <w:rsid w:val="00243A01"/>
    <w:rsid w:val="00245516"/>
    <w:rsid w:val="002457C8"/>
    <w:rsid w:val="00255E0F"/>
    <w:rsid w:val="00271B02"/>
    <w:rsid w:val="002855EC"/>
    <w:rsid w:val="002A61B8"/>
    <w:rsid w:val="002C35C6"/>
    <w:rsid w:val="002D238F"/>
    <w:rsid w:val="002E2CB2"/>
    <w:rsid w:val="003158BA"/>
    <w:rsid w:val="00322857"/>
    <w:rsid w:val="0038569C"/>
    <w:rsid w:val="003B1F94"/>
    <w:rsid w:val="003E1227"/>
    <w:rsid w:val="003E3106"/>
    <w:rsid w:val="00431EA9"/>
    <w:rsid w:val="00444AB4"/>
    <w:rsid w:val="00450B9D"/>
    <w:rsid w:val="00455266"/>
    <w:rsid w:val="00460C23"/>
    <w:rsid w:val="00470D4D"/>
    <w:rsid w:val="004A7834"/>
    <w:rsid w:val="004B64CB"/>
    <w:rsid w:val="004D7B7D"/>
    <w:rsid w:val="004E2DBC"/>
    <w:rsid w:val="004F3136"/>
    <w:rsid w:val="005000F2"/>
    <w:rsid w:val="00514643"/>
    <w:rsid w:val="005406D5"/>
    <w:rsid w:val="00540CD1"/>
    <w:rsid w:val="0054170C"/>
    <w:rsid w:val="00542377"/>
    <w:rsid w:val="00542660"/>
    <w:rsid w:val="005448DA"/>
    <w:rsid w:val="0054583B"/>
    <w:rsid w:val="00563C28"/>
    <w:rsid w:val="00576BED"/>
    <w:rsid w:val="005811BC"/>
    <w:rsid w:val="00581E06"/>
    <w:rsid w:val="0058286C"/>
    <w:rsid w:val="005A74E7"/>
    <w:rsid w:val="005A7F78"/>
    <w:rsid w:val="005B6C73"/>
    <w:rsid w:val="005D7EF8"/>
    <w:rsid w:val="005E52EE"/>
    <w:rsid w:val="005E6345"/>
    <w:rsid w:val="006013E9"/>
    <w:rsid w:val="006017BB"/>
    <w:rsid w:val="00604106"/>
    <w:rsid w:val="00610484"/>
    <w:rsid w:val="0062793B"/>
    <w:rsid w:val="00651EEE"/>
    <w:rsid w:val="00666710"/>
    <w:rsid w:val="00683E85"/>
    <w:rsid w:val="006A6343"/>
    <w:rsid w:val="006C44B5"/>
    <w:rsid w:val="006D7E32"/>
    <w:rsid w:val="006E0379"/>
    <w:rsid w:val="006F111A"/>
    <w:rsid w:val="006F425D"/>
    <w:rsid w:val="006F44FD"/>
    <w:rsid w:val="006F4BF5"/>
    <w:rsid w:val="007136CC"/>
    <w:rsid w:val="007169EF"/>
    <w:rsid w:val="00733BC3"/>
    <w:rsid w:val="00744DFE"/>
    <w:rsid w:val="00761DF4"/>
    <w:rsid w:val="007636BA"/>
    <w:rsid w:val="00771DBF"/>
    <w:rsid w:val="00777600"/>
    <w:rsid w:val="0078581A"/>
    <w:rsid w:val="007B25EF"/>
    <w:rsid w:val="007B3A46"/>
    <w:rsid w:val="007C2929"/>
    <w:rsid w:val="007D1D07"/>
    <w:rsid w:val="007E1DDA"/>
    <w:rsid w:val="00806B30"/>
    <w:rsid w:val="00820D3C"/>
    <w:rsid w:val="00834868"/>
    <w:rsid w:val="008630A2"/>
    <w:rsid w:val="00883ECD"/>
    <w:rsid w:val="0089168F"/>
    <w:rsid w:val="00892A35"/>
    <w:rsid w:val="008A26A0"/>
    <w:rsid w:val="008B19C4"/>
    <w:rsid w:val="008C511A"/>
    <w:rsid w:val="008C6512"/>
    <w:rsid w:val="008C6674"/>
    <w:rsid w:val="008E148C"/>
    <w:rsid w:val="00901745"/>
    <w:rsid w:val="009023EE"/>
    <w:rsid w:val="00902F71"/>
    <w:rsid w:val="00934786"/>
    <w:rsid w:val="00963308"/>
    <w:rsid w:val="00967ED9"/>
    <w:rsid w:val="00977D23"/>
    <w:rsid w:val="009C2F59"/>
    <w:rsid w:val="009D75F7"/>
    <w:rsid w:val="009E0419"/>
    <w:rsid w:val="009E5C0B"/>
    <w:rsid w:val="009F71C5"/>
    <w:rsid w:val="00A64BD4"/>
    <w:rsid w:val="00A6576D"/>
    <w:rsid w:val="00A668AA"/>
    <w:rsid w:val="00A71DD2"/>
    <w:rsid w:val="00A868C5"/>
    <w:rsid w:val="00AB2EEA"/>
    <w:rsid w:val="00AC46C9"/>
    <w:rsid w:val="00AD4585"/>
    <w:rsid w:val="00AE0F65"/>
    <w:rsid w:val="00AE1E85"/>
    <w:rsid w:val="00AF124C"/>
    <w:rsid w:val="00AF1DC0"/>
    <w:rsid w:val="00AF3E10"/>
    <w:rsid w:val="00B052D0"/>
    <w:rsid w:val="00B27EA0"/>
    <w:rsid w:val="00B3264B"/>
    <w:rsid w:val="00B3503B"/>
    <w:rsid w:val="00B53BC4"/>
    <w:rsid w:val="00B54759"/>
    <w:rsid w:val="00B926AF"/>
    <w:rsid w:val="00B93870"/>
    <w:rsid w:val="00BA5B33"/>
    <w:rsid w:val="00BB4E96"/>
    <w:rsid w:val="00BC3DCF"/>
    <w:rsid w:val="00BD4572"/>
    <w:rsid w:val="00BF24A2"/>
    <w:rsid w:val="00BF406E"/>
    <w:rsid w:val="00BF45C5"/>
    <w:rsid w:val="00C06D5D"/>
    <w:rsid w:val="00C14761"/>
    <w:rsid w:val="00C2695A"/>
    <w:rsid w:val="00C32CF3"/>
    <w:rsid w:val="00C337E2"/>
    <w:rsid w:val="00C3746B"/>
    <w:rsid w:val="00C52570"/>
    <w:rsid w:val="00C71F49"/>
    <w:rsid w:val="00C853C9"/>
    <w:rsid w:val="00C9782B"/>
    <w:rsid w:val="00CD522D"/>
    <w:rsid w:val="00CD5AFE"/>
    <w:rsid w:val="00CE69A8"/>
    <w:rsid w:val="00CF0E93"/>
    <w:rsid w:val="00D3343F"/>
    <w:rsid w:val="00D5073E"/>
    <w:rsid w:val="00D55708"/>
    <w:rsid w:val="00D57499"/>
    <w:rsid w:val="00D606F4"/>
    <w:rsid w:val="00D75053"/>
    <w:rsid w:val="00D77DB8"/>
    <w:rsid w:val="00D842B2"/>
    <w:rsid w:val="00D935A6"/>
    <w:rsid w:val="00D97F67"/>
    <w:rsid w:val="00DA1320"/>
    <w:rsid w:val="00DB1A1E"/>
    <w:rsid w:val="00DB3F02"/>
    <w:rsid w:val="00DB7319"/>
    <w:rsid w:val="00DC1093"/>
    <w:rsid w:val="00DC22D8"/>
    <w:rsid w:val="00DD49F0"/>
    <w:rsid w:val="00DE0D18"/>
    <w:rsid w:val="00DF13BE"/>
    <w:rsid w:val="00DF4998"/>
    <w:rsid w:val="00E2317A"/>
    <w:rsid w:val="00E328F7"/>
    <w:rsid w:val="00E36DD5"/>
    <w:rsid w:val="00E444F7"/>
    <w:rsid w:val="00E532B6"/>
    <w:rsid w:val="00E70808"/>
    <w:rsid w:val="00E73EC0"/>
    <w:rsid w:val="00E74B50"/>
    <w:rsid w:val="00E7576F"/>
    <w:rsid w:val="00E80A91"/>
    <w:rsid w:val="00E86DDD"/>
    <w:rsid w:val="00E93FEC"/>
    <w:rsid w:val="00EC0E22"/>
    <w:rsid w:val="00EE3721"/>
    <w:rsid w:val="00EF60B7"/>
    <w:rsid w:val="00F07D8A"/>
    <w:rsid w:val="00F20746"/>
    <w:rsid w:val="00F20D8B"/>
    <w:rsid w:val="00F35528"/>
    <w:rsid w:val="00F549F0"/>
    <w:rsid w:val="00F5673C"/>
    <w:rsid w:val="00F57FF1"/>
    <w:rsid w:val="00F633DB"/>
    <w:rsid w:val="00F65C30"/>
    <w:rsid w:val="00F71950"/>
    <w:rsid w:val="00FB4000"/>
    <w:rsid w:val="00FB54BD"/>
    <w:rsid w:val="00FC23D6"/>
    <w:rsid w:val="00FE6994"/>
    <w:rsid w:val="00FE75BD"/>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09BC2"/>
  <w15:docId w15:val="{62C27C6D-6554-4FDB-9AC4-C64B02C1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2457C8"/>
    <w:pPr>
      <w:jc w:val="right"/>
    </w:pPr>
  </w:style>
  <w:style w:type="character" w:customStyle="1" w:styleId="a4">
    <w:name w:val="結語 (文字)"/>
    <w:basedOn w:val="a0"/>
    <w:link w:val="a3"/>
    <w:uiPriority w:val="99"/>
    <w:semiHidden/>
    <w:rsid w:val="002457C8"/>
  </w:style>
  <w:style w:type="paragraph" w:styleId="a5">
    <w:name w:val="header"/>
    <w:basedOn w:val="a"/>
    <w:link w:val="a6"/>
    <w:uiPriority w:val="99"/>
    <w:unhideWhenUsed/>
    <w:rsid w:val="008E148C"/>
    <w:pPr>
      <w:tabs>
        <w:tab w:val="center" w:pos="4252"/>
        <w:tab w:val="right" w:pos="8504"/>
      </w:tabs>
      <w:snapToGrid w:val="0"/>
    </w:pPr>
  </w:style>
  <w:style w:type="character" w:customStyle="1" w:styleId="a6">
    <w:name w:val="ヘッダー (文字)"/>
    <w:basedOn w:val="a0"/>
    <w:link w:val="a5"/>
    <w:uiPriority w:val="99"/>
    <w:rsid w:val="008E148C"/>
  </w:style>
  <w:style w:type="paragraph" w:styleId="a7">
    <w:name w:val="footer"/>
    <w:basedOn w:val="a"/>
    <w:link w:val="a8"/>
    <w:uiPriority w:val="99"/>
    <w:unhideWhenUsed/>
    <w:rsid w:val="008E148C"/>
    <w:pPr>
      <w:tabs>
        <w:tab w:val="center" w:pos="4252"/>
        <w:tab w:val="right" w:pos="8504"/>
      </w:tabs>
      <w:snapToGrid w:val="0"/>
    </w:pPr>
  </w:style>
  <w:style w:type="character" w:customStyle="1" w:styleId="a8">
    <w:name w:val="フッター (文字)"/>
    <w:basedOn w:val="a0"/>
    <w:link w:val="a7"/>
    <w:uiPriority w:val="99"/>
    <w:rsid w:val="008E148C"/>
  </w:style>
  <w:style w:type="character" w:styleId="a9">
    <w:name w:val="Hyperlink"/>
    <w:basedOn w:val="a0"/>
    <w:uiPriority w:val="99"/>
    <w:unhideWhenUsed/>
    <w:rsid w:val="00563C28"/>
    <w:rPr>
      <w:color w:val="0000FF" w:themeColor="hyperlink"/>
      <w:u w:val="single"/>
    </w:rPr>
  </w:style>
  <w:style w:type="paragraph" w:styleId="aa">
    <w:name w:val="Balloon Text"/>
    <w:basedOn w:val="a"/>
    <w:link w:val="ab"/>
    <w:uiPriority w:val="99"/>
    <w:semiHidden/>
    <w:unhideWhenUsed/>
    <w:rsid w:val="00A64B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4BD4"/>
    <w:rPr>
      <w:rFonts w:asciiTheme="majorHAnsi" w:eastAsiaTheme="majorEastAsia" w:hAnsiTheme="majorHAnsi" w:cstheme="majorBidi"/>
      <w:sz w:val="18"/>
      <w:szCs w:val="18"/>
    </w:rPr>
  </w:style>
  <w:style w:type="paragraph" w:styleId="ac">
    <w:name w:val="List Paragraph"/>
    <w:basedOn w:val="a"/>
    <w:uiPriority w:val="34"/>
    <w:qFormat/>
    <w:rsid w:val="00F57FF1"/>
    <w:pPr>
      <w:ind w:leftChars="400" w:left="840"/>
    </w:pPr>
  </w:style>
  <w:style w:type="paragraph" w:styleId="ad">
    <w:name w:val="Revision"/>
    <w:hidden/>
    <w:uiPriority w:val="99"/>
    <w:semiHidden/>
    <w:rsid w:val="00F5673C"/>
  </w:style>
  <w:style w:type="character" w:styleId="ae">
    <w:name w:val="Unresolved Mention"/>
    <w:basedOn w:val="a0"/>
    <w:uiPriority w:val="99"/>
    <w:semiHidden/>
    <w:unhideWhenUsed/>
    <w:rsid w:val="00785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257950">
      <w:bodyDiv w:val="1"/>
      <w:marLeft w:val="0"/>
      <w:marRight w:val="0"/>
      <w:marTop w:val="0"/>
      <w:marBottom w:val="0"/>
      <w:divBdr>
        <w:top w:val="none" w:sz="0" w:space="0" w:color="auto"/>
        <w:left w:val="none" w:sz="0" w:space="0" w:color="auto"/>
        <w:bottom w:val="none" w:sz="0" w:space="0" w:color="auto"/>
        <w:right w:val="none" w:sz="0" w:space="0" w:color="auto"/>
      </w:divBdr>
      <w:divsChild>
        <w:div w:id="1362241273">
          <w:marLeft w:val="0"/>
          <w:marRight w:val="0"/>
          <w:marTop w:val="0"/>
          <w:marBottom w:val="0"/>
          <w:divBdr>
            <w:top w:val="none" w:sz="0" w:space="0" w:color="auto"/>
            <w:left w:val="none" w:sz="0" w:space="0" w:color="auto"/>
            <w:bottom w:val="none" w:sz="0" w:space="0" w:color="auto"/>
            <w:right w:val="none" w:sz="0" w:space="0" w:color="auto"/>
          </w:divBdr>
          <w:divsChild>
            <w:div w:id="1473981355">
              <w:marLeft w:val="0"/>
              <w:marRight w:val="0"/>
              <w:marTop w:val="0"/>
              <w:marBottom w:val="0"/>
              <w:divBdr>
                <w:top w:val="none" w:sz="0" w:space="0" w:color="auto"/>
                <w:left w:val="none" w:sz="0" w:space="0" w:color="auto"/>
                <w:bottom w:val="none" w:sz="0" w:space="0" w:color="auto"/>
                <w:right w:val="none" w:sz="0" w:space="0" w:color="auto"/>
              </w:divBdr>
              <w:divsChild>
                <w:div w:id="1072045003">
                  <w:marLeft w:val="0"/>
                  <w:marRight w:val="0"/>
                  <w:marTop w:val="0"/>
                  <w:marBottom w:val="0"/>
                  <w:divBdr>
                    <w:top w:val="none" w:sz="0" w:space="0" w:color="auto"/>
                    <w:left w:val="none" w:sz="0" w:space="0" w:color="auto"/>
                    <w:bottom w:val="none" w:sz="0" w:space="0" w:color="auto"/>
                    <w:right w:val="none" w:sz="0" w:space="0" w:color="auto"/>
                  </w:divBdr>
                  <w:divsChild>
                    <w:div w:id="1872262454">
                      <w:marLeft w:val="0"/>
                      <w:marRight w:val="0"/>
                      <w:marTop w:val="0"/>
                      <w:marBottom w:val="0"/>
                      <w:divBdr>
                        <w:top w:val="none" w:sz="0" w:space="0" w:color="auto"/>
                        <w:left w:val="none" w:sz="0" w:space="0" w:color="auto"/>
                        <w:bottom w:val="none" w:sz="0" w:space="0" w:color="auto"/>
                        <w:right w:val="none" w:sz="0" w:space="0" w:color="auto"/>
                      </w:divBdr>
                      <w:divsChild>
                        <w:div w:id="246695780">
                          <w:marLeft w:val="0"/>
                          <w:marRight w:val="0"/>
                          <w:marTop w:val="0"/>
                          <w:marBottom w:val="0"/>
                          <w:divBdr>
                            <w:top w:val="none" w:sz="0" w:space="0" w:color="auto"/>
                            <w:left w:val="none" w:sz="0" w:space="0" w:color="auto"/>
                            <w:bottom w:val="none" w:sz="0" w:space="0" w:color="auto"/>
                            <w:right w:val="none" w:sz="0" w:space="0" w:color="auto"/>
                          </w:divBdr>
                          <w:divsChild>
                            <w:div w:id="1333408855">
                              <w:marLeft w:val="0"/>
                              <w:marRight w:val="0"/>
                              <w:marTop w:val="0"/>
                              <w:marBottom w:val="0"/>
                              <w:divBdr>
                                <w:top w:val="none" w:sz="0" w:space="0" w:color="auto"/>
                                <w:left w:val="none" w:sz="0" w:space="0" w:color="auto"/>
                                <w:bottom w:val="none" w:sz="0" w:space="0" w:color="auto"/>
                                <w:right w:val="none" w:sz="0" w:space="0" w:color="auto"/>
                              </w:divBdr>
                              <w:divsChild>
                                <w:div w:id="591931413">
                                  <w:marLeft w:val="0"/>
                                  <w:marRight w:val="0"/>
                                  <w:marTop w:val="0"/>
                                  <w:marBottom w:val="0"/>
                                  <w:divBdr>
                                    <w:top w:val="none" w:sz="0" w:space="0" w:color="auto"/>
                                    <w:left w:val="none" w:sz="0" w:space="0" w:color="auto"/>
                                    <w:bottom w:val="none" w:sz="0" w:space="0" w:color="auto"/>
                                    <w:right w:val="none" w:sz="0" w:space="0" w:color="auto"/>
                                  </w:divBdr>
                                  <w:divsChild>
                                    <w:div w:id="1160147640">
                                      <w:marLeft w:val="0"/>
                                      <w:marRight w:val="0"/>
                                      <w:marTop w:val="0"/>
                                      <w:marBottom w:val="0"/>
                                      <w:divBdr>
                                        <w:top w:val="none" w:sz="0" w:space="0" w:color="auto"/>
                                        <w:left w:val="none" w:sz="0" w:space="0" w:color="auto"/>
                                        <w:bottom w:val="none" w:sz="0" w:space="0" w:color="auto"/>
                                        <w:right w:val="none" w:sz="0" w:space="0" w:color="auto"/>
                                      </w:divBdr>
                                      <w:divsChild>
                                        <w:div w:id="843085294">
                                          <w:marLeft w:val="0"/>
                                          <w:marRight w:val="0"/>
                                          <w:marTop w:val="0"/>
                                          <w:marBottom w:val="0"/>
                                          <w:divBdr>
                                            <w:top w:val="none" w:sz="0" w:space="0" w:color="auto"/>
                                            <w:left w:val="none" w:sz="0" w:space="0" w:color="auto"/>
                                            <w:bottom w:val="none" w:sz="0" w:space="0" w:color="auto"/>
                                            <w:right w:val="none" w:sz="0" w:space="0" w:color="auto"/>
                                          </w:divBdr>
                                          <w:divsChild>
                                            <w:div w:id="487870874">
                                              <w:marLeft w:val="0"/>
                                              <w:marRight w:val="0"/>
                                              <w:marTop w:val="0"/>
                                              <w:marBottom w:val="0"/>
                                              <w:divBdr>
                                                <w:top w:val="single" w:sz="8" w:space="2" w:color="FFFFCC"/>
                                                <w:left w:val="single" w:sz="8" w:space="2" w:color="FFFFCC"/>
                                                <w:bottom w:val="single" w:sz="8" w:space="2" w:color="FFFFCC"/>
                                                <w:right w:val="single" w:sz="8" w:space="0" w:color="FFFFCC"/>
                                              </w:divBdr>
                                              <w:divsChild>
                                                <w:div w:id="1013652966">
                                                  <w:marLeft w:val="0"/>
                                                  <w:marRight w:val="0"/>
                                                  <w:marTop w:val="0"/>
                                                  <w:marBottom w:val="0"/>
                                                  <w:divBdr>
                                                    <w:top w:val="none" w:sz="0" w:space="0" w:color="auto"/>
                                                    <w:left w:val="none" w:sz="0" w:space="0" w:color="auto"/>
                                                    <w:bottom w:val="none" w:sz="0" w:space="0" w:color="auto"/>
                                                    <w:right w:val="none" w:sz="0" w:space="0" w:color="auto"/>
                                                  </w:divBdr>
                                                  <w:divsChild>
                                                    <w:div w:id="2015647151">
                                                      <w:marLeft w:val="0"/>
                                                      <w:marRight w:val="0"/>
                                                      <w:marTop w:val="0"/>
                                                      <w:marBottom w:val="0"/>
                                                      <w:divBdr>
                                                        <w:top w:val="none" w:sz="0" w:space="0" w:color="auto"/>
                                                        <w:left w:val="none" w:sz="0" w:space="0" w:color="auto"/>
                                                        <w:bottom w:val="none" w:sz="0" w:space="0" w:color="auto"/>
                                                        <w:right w:val="none" w:sz="0" w:space="0" w:color="auto"/>
                                                      </w:divBdr>
                                                      <w:divsChild>
                                                        <w:div w:id="1318656378">
                                                          <w:marLeft w:val="0"/>
                                                          <w:marRight w:val="0"/>
                                                          <w:marTop w:val="0"/>
                                                          <w:marBottom w:val="0"/>
                                                          <w:divBdr>
                                                            <w:top w:val="none" w:sz="0" w:space="0" w:color="auto"/>
                                                            <w:left w:val="none" w:sz="0" w:space="0" w:color="auto"/>
                                                            <w:bottom w:val="none" w:sz="0" w:space="0" w:color="auto"/>
                                                            <w:right w:val="none" w:sz="0" w:space="0" w:color="auto"/>
                                                          </w:divBdr>
                                                          <w:divsChild>
                                                            <w:div w:id="163666208">
                                                              <w:marLeft w:val="0"/>
                                                              <w:marRight w:val="0"/>
                                                              <w:marTop w:val="0"/>
                                                              <w:marBottom w:val="0"/>
                                                              <w:divBdr>
                                                                <w:top w:val="none" w:sz="0" w:space="0" w:color="auto"/>
                                                                <w:left w:val="none" w:sz="0" w:space="0" w:color="auto"/>
                                                                <w:bottom w:val="none" w:sz="0" w:space="0" w:color="auto"/>
                                                                <w:right w:val="none" w:sz="0" w:space="0" w:color="auto"/>
                                                              </w:divBdr>
                                                              <w:divsChild>
                                                                <w:div w:id="500052512">
                                                                  <w:marLeft w:val="0"/>
                                                                  <w:marRight w:val="0"/>
                                                                  <w:marTop w:val="0"/>
                                                                  <w:marBottom w:val="0"/>
                                                                  <w:divBdr>
                                                                    <w:top w:val="none" w:sz="0" w:space="0" w:color="auto"/>
                                                                    <w:left w:val="none" w:sz="0" w:space="0" w:color="auto"/>
                                                                    <w:bottom w:val="none" w:sz="0" w:space="0" w:color="auto"/>
                                                                    <w:right w:val="none" w:sz="0" w:space="0" w:color="auto"/>
                                                                  </w:divBdr>
                                                                  <w:divsChild>
                                                                    <w:div w:id="362094418">
                                                                      <w:marLeft w:val="0"/>
                                                                      <w:marRight w:val="0"/>
                                                                      <w:marTop w:val="0"/>
                                                                      <w:marBottom w:val="0"/>
                                                                      <w:divBdr>
                                                                        <w:top w:val="none" w:sz="0" w:space="0" w:color="auto"/>
                                                                        <w:left w:val="none" w:sz="0" w:space="0" w:color="auto"/>
                                                                        <w:bottom w:val="none" w:sz="0" w:space="0" w:color="auto"/>
                                                                        <w:right w:val="none" w:sz="0" w:space="0" w:color="auto"/>
                                                                      </w:divBdr>
                                                                      <w:divsChild>
                                                                        <w:div w:id="1581259338">
                                                                          <w:marLeft w:val="0"/>
                                                                          <w:marRight w:val="0"/>
                                                                          <w:marTop w:val="0"/>
                                                                          <w:marBottom w:val="0"/>
                                                                          <w:divBdr>
                                                                            <w:top w:val="none" w:sz="0" w:space="0" w:color="auto"/>
                                                                            <w:left w:val="none" w:sz="0" w:space="0" w:color="auto"/>
                                                                            <w:bottom w:val="none" w:sz="0" w:space="0" w:color="auto"/>
                                                                            <w:right w:val="none" w:sz="0" w:space="0" w:color="auto"/>
                                                                          </w:divBdr>
                                                                          <w:divsChild>
                                                                            <w:div w:id="970793105">
                                                                              <w:marLeft w:val="0"/>
                                                                              <w:marRight w:val="0"/>
                                                                              <w:marTop w:val="0"/>
                                                                              <w:marBottom w:val="0"/>
                                                                              <w:divBdr>
                                                                                <w:top w:val="none" w:sz="0" w:space="0" w:color="auto"/>
                                                                                <w:left w:val="none" w:sz="0" w:space="0" w:color="auto"/>
                                                                                <w:bottom w:val="none" w:sz="0" w:space="0" w:color="auto"/>
                                                                                <w:right w:val="none" w:sz="0" w:space="0" w:color="auto"/>
                                                                              </w:divBdr>
                                                                              <w:divsChild>
                                                                                <w:div w:id="1752115741">
                                                                                  <w:marLeft w:val="0"/>
                                                                                  <w:marRight w:val="0"/>
                                                                                  <w:marTop w:val="0"/>
                                                                                  <w:marBottom w:val="0"/>
                                                                                  <w:divBdr>
                                                                                    <w:top w:val="none" w:sz="0" w:space="0" w:color="auto"/>
                                                                                    <w:left w:val="none" w:sz="0" w:space="0" w:color="auto"/>
                                                                                    <w:bottom w:val="none" w:sz="0" w:space="0" w:color="auto"/>
                                                                                    <w:right w:val="none" w:sz="0" w:space="0" w:color="auto"/>
                                                                                  </w:divBdr>
                                                                                  <w:divsChild>
                                                                                    <w:div w:id="1408111216">
                                                                                      <w:marLeft w:val="0"/>
                                                                                      <w:marRight w:val="0"/>
                                                                                      <w:marTop w:val="0"/>
                                                                                      <w:marBottom w:val="0"/>
                                                                                      <w:divBdr>
                                                                                        <w:top w:val="none" w:sz="0" w:space="0" w:color="auto"/>
                                                                                        <w:left w:val="none" w:sz="0" w:space="0" w:color="auto"/>
                                                                                        <w:bottom w:val="none" w:sz="0" w:space="0" w:color="auto"/>
                                                                                        <w:right w:val="none" w:sz="0" w:space="0" w:color="auto"/>
                                                                                      </w:divBdr>
                                                                                      <w:divsChild>
                                                                                        <w:div w:id="1227227472">
                                                                                          <w:marLeft w:val="0"/>
                                                                                          <w:marRight w:val="0"/>
                                                                                          <w:marTop w:val="0"/>
                                                                                          <w:marBottom w:val="100"/>
                                                                                          <w:divBdr>
                                                                                            <w:top w:val="single" w:sz="2" w:space="0" w:color="EFEFEF"/>
                                                                                            <w:left w:val="single" w:sz="4" w:space="0" w:color="EFEFEF"/>
                                                                                            <w:bottom w:val="single" w:sz="4" w:space="0" w:color="E2E2E2"/>
                                                                                            <w:right w:val="single" w:sz="4" w:space="0" w:color="EFEFEF"/>
                                                                                          </w:divBdr>
                                                                                          <w:divsChild>
                                                                                            <w:div w:id="813376109">
                                                                                              <w:marLeft w:val="0"/>
                                                                                              <w:marRight w:val="0"/>
                                                                                              <w:marTop w:val="0"/>
                                                                                              <w:marBottom w:val="0"/>
                                                                                              <w:divBdr>
                                                                                                <w:top w:val="none" w:sz="0" w:space="0" w:color="auto"/>
                                                                                                <w:left w:val="none" w:sz="0" w:space="0" w:color="auto"/>
                                                                                                <w:bottom w:val="none" w:sz="0" w:space="0" w:color="auto"/>
                                                                                                <w:right w:val="none" w:sz="0" w:space="0" w:color="auto"/>
                                                                                              </w:divBdr>
                                                                                              <w:divsChild>
                                                                                                <w:div w:id="729884713">
                                                                                                  <w:marLeft w:val="0"/>
                                                                                                  <w:marRight w:val="0"/>
                                                                                                  <w:marTop w:val="0"/>
                                                                                                  <w:marBottom w:val="0"/>
                                                                                                  <w:divBdr>
                                                                                                    <w:top w:val="none" w:sz="0" w:space="0" w:color="auto"/>
                                                                                                    <w:left w:val="none" w:sz="0" w:space="0" w:color="auto"/>
                                                                                                    <w:bottom w:val="none" w:sz="0" w:space="0" w:color="auto"/>
                                                                                                    <w:right w:val="none" w:sz="0" w:space="0" w:color="auto"/>
                                                                                                  </w:divBdr>
                                                                                                  <w:divsChild>
                                                                                                    <w:div w:id="887111375">
                                                                                                      <w:marLeft w:val="0"/>
                                                                                                      <w:marRight w:val="0"/>
                                                                                                      <w:marTop w:val="0"/>
                                                                                                      <w:marBottom w:val="0"/>
                                                                                                      <w:divBdr>
                                                                                                        <w:top w:val="none" w:sz="0" w:space="0" w:color="auto"/>
                                                                                                        <w:left w:val="none" w:sz="0" w:space="0" w:color="auto"/>
                                                                                                        <w:bottom w:val="none" w:sz="0" w:space="0" w:color="auto"/>
                                                                                                        <w:right w:val="none" w:sz="0" w:space="0" w:color="auto"/>
                                                                                                      </w:divBdr>
                                                                                                      <w:divsChild>
                                                                                                        <w:div w:id="923338971">
                                                                                                          <w:marLeft w:val="0"/>
                                                                                                          <w:marRight w:val="0"/>
                                                                                                          <w:marTop w:val="0"/>
                                                                                                          <w:marBottom w:val="0"/>
                                                                                                          <w:divBdr>
                                                                                                            <w:top w:val="none" w:sz="0" w:space="0" w:color="auto"/>
                                                                                                            <w:left w:val="none" w:sz="0" w:space="0" w:color="auto"/>
                                                                                                            <w:bottom w:val="none" w:sz="0" w:space="0" w:color="auto"/>
                                                                                                            <w:right w:val="none" w:sz="0" w:space="0" w:color="auto"/>
                                                                                                          </w:divBdr>
                                                                                                          <w:divsChild>
                                                                                                            <w:div w:id="419641563">
                                                                                                              <w:marLeft w:val="0"/>
                                                                                                              <w:marRight w:val="0"/>
                                                                                                              <w:marTop w:val="0"/>
                                                                                                              <w:marBottom w:val="0"/>
                                                                                                              <w:divBdr>
                                                                                                                <w:top w:val="none" w:sz="0" w:space="0" w:color="auto"/>
                                                                                                                <w:left w:val="none" w:sz="0" w:space="0" w:color="auto"/>
                                                                                                                <w:bottom w:val="none" w:sz="0" w:space="0" w:color="auto"/>
                                                                                                                <w:right w:val="none" w:sz="0" w:space="0" w:color="auto"/>
                                                                                                              </w:divBdr>
                                                                                                              <w:divsChild>
                                                                                                                <w:div w:id="349187593">
                                                                                                                  <w:marLeft w:val="0"/>
                                                                                                                  <w:marRight w:val="0"/>
                                                                                                                  <w:marTop w:val="0"/>
                                                                                                                  <w:marBottom w:val="0"/>
                                                                                                                  <w:divBdr>
                                                                                                                    <w:top w:val="single" w:sz="2" w:space="3" w:color="D8D8D8"/>
                                                                                                                    <w:left w:val="single" w:sz="2" w:space="0" w:color="D8D8D8"/>
                                                                                                                    <w:bottom w:val="single" w:sz="2" w:space="3" w:color="D8D8D8"/>
                                                                                                                    <w:right w:val="single" w:sz="2" w:space="0" w:color="D8D8D8"/>
                                                                                                                  </w:divBdr>
                                                                                                                  <w:divsChild>
                                                                                                                    <w:div w:id="984317741">
                                                                                                                      <w:marLeft w:val="150"/>
                                                                                                                      <w:marRight w:val="150"/>
                                                                                                                      <w:marTop w:val="50"/>
                                                                                                                      <w:marBottom w:val="50"/>
                                                                                                                      <w:divBdr>
                                                                                                                        <w:top w:val="none" w:sz="0" w:space="0" w:color="auto"/>
                                                                                                                        <w:left w:val="none" w:sz="0" w:space="0" w:color="auto"/>
                                                                                                                        <w:bottom w:val="none" w:sz="0" w:space="0" w:color="auto"/>
                                                                                                                        <w:right w:val="none" w:sz="0" w:space="0" w:color="auto"/>
                                                                                                                      </w:divBdr>
                                                                                                                      <w:divsChild>
                                                                                                                        <w:div w:id="927346803">
                                                                                                                          <w:marLeft w:val="0"/>
                                                                                                                          <w:marRight w:val="0"/>
                                                                                                                          <w:marTop w:val="0"/>
                                                                                                                          <w:marBottom w:val="0"/>
                                                                                                                          <w:divBdr>
                                                                                                                            <w:top w:val="single" w:sz="4" w:space="0" w:color="auto"/>
                                                                                                                            <w:left w:val="single" w:sz="4" w:space="0" w:color="auto"/>
                                                                                                                            <w:bottom w:val="single" w:sz="4" w:space="0" w:color="auto"/>
                                                                                                                            <w:right w:val="single" w:sz="4" w:space="0" w:color="auto"/>
                                                                                                                          </w:divBdr>
                                                                                                                          <w:divsChild>
                                                                                                                            <w:div w:id="1087382415">
                                                                                                                              <w:marLeft w:val="0"/>
                                                                                                                              <w:marRight w:val="0"/>
                                                                                                                              <w:marTop w:val="0"/>
                                                                                                                              <w:marBottom w:val="0"/>
                                                                                                                              <w:divBdr>
                                                                                                                                <w:top w:val="none" w:sz="0" w:space="0" w:color="auto"/>
                                                                                                                                <w:left w:val="none" w:sz="0" w:space="0" w:color="auto"/>
                                                                                                                                <w:bottom w:val="none" w:sz="0" w:space="0" w:color="auto"/>
                                                                                                                                <w:right w:val="none" w:sz="0" w:space="0" w:color="auto"/>
                                                                                                                              </w:divBdr>
                                                                                                                              <w:divsChild>
                                                                                                                                <w:div w:id="824248704">
                                                                                                                                  <w:marLeft w:val="0"/>
                                                                                                                                  <w:marRight w:val="0"/>
                                                                                                                                  <w:marTop w:val="0"/>
                                                                                                                                  <w:marBottom w:val="0"/>
                                                                                                                                  <w:divBdr>
                                                                                                                                    <w:top w:val="none" w:sz="0" w:space="0" w:color="auto"/>
                                                                                                                                    <w:left w:val="none" w:sz="0" w:space="0" w:color="auto"/>
                                                                                                                                    <w:bottom w:val="none" w:sz="0" w:space="0" w:color="auto"/>
                                                                                                                                    <w:right w:val="none" w:sz="0" w:space="0" w:color="auto"/>
                                                                                                                                  </w:divBdr>
                                                                                                                                </w:div>
                                                                                                                                <w:div w:id="284120394">
                                                                                                                                  <w:marLeft w:val="0"/>
                                                                                                                                  <w:marRight w:val="0"/>
                                                                                                                                  <w:marTop w:val="0"/>
                                                                                                                                  <w:marBottom w:val="0"/>
                                                                                                                                  <w:divBdr>
                                                                                                                                    <w:top w:val="none" w:sz="0" w:space="0" w:color="auto"/>
                                                                                                                                    <w:left w:val="none" w:sz="0" w:space="0" w:color="auto"/>
                                                                                                                                    <w:bottom w:val="none" w:sz="0" w:space="0" w:color="auto"/>
                                                                                                                                    <w:right w:val="none" w:sz="0" w:space="0" w:color="auto"/>
                                                                                                                                  </w:divBdr>
                                                                                                                                </w:div>
                                                                                                                                <w:div w:id="470366311">
                                                                                                                                  <w:marLeft w:val="0"/>
                                                                                                                                  <w:marRight w:val="0"/>
                                                                                                                                  <w:marTop w:val="0"/>
                                                                                                                                  <w:marBottom w:val="0"/>
                                                                                                                                  <w:divBdr>
                                                                                                                                    <w:top w:val="none" w:sz="0" w:space="0" w:color="auto"/>
                                                                                                                                    <w:left w:val="none" w:sz="0" w:space="0" w:color="auto"/>
                                                                                                                                    <w:bottom w:val="none" w:sz="0" w:space="0" w:color="auto"/>
                                                                                                                                    <w:right w:val="none" w:sz="0" w:space="0" w:color="auto"/>
                                                                                                                                  </w:divBdr>
                                                                                                                                </w:div>
                                                                                                                                <w:div w:id="1867719226">
                                                                                                                                  <w:marLeft w:val="0"/>
                                                                                                                                  <w:marRight w:val="0"/>
                                                                                                                                  <w:marTop w:val="0"/>
                                                                                                                                  <w:marBottom w:val="0"/>
                                                                                                                                  <w:divBdr>
                                                                                                                                    <w:top w:val="none" w:sz="0" w:space="0" w:color="auto"/>
                                                                                                                                    <w:left w:val="none" w:sz="0" w:space="0" w:color="auto"/>
                                                                                                                                    <w:bottom w:val="none" w:sz="0" w:space="0" w:color="auto"/>
                                                                                                                                    <w:right w:val="none" w:sz="0" w:space="0" w:color="auto"/>
                                                                                                                                  </w:divBdr>
                                                                                                                                </w:div>
                                                                                                                                <w:div w:id="270743540">
                                                                                                                                  <w:marLeft w:val="0"/>
                                                                                                                                  <w:marRight w:val="0"/>
                                                                                                                                  <w:marTop w:val="0"/>
                                                                                                                                  <w:marBottom w:val="0"/>
                                                                                                                                  <w:divBdr>
                                                                                                                                    <w:top w:val="none" w:sz="0" w:space="0" w:color="auto"/>
                                                                                                                                    <w:left w:val="none" w:sz="0" w:space="0" w:color="auto"/>
                                                                                                                                    <w:bottom w:val="none" w:sz="0" w:space="0" w:color="auto"/>
                                                                                                                                    <w:right w:val="none" w:sz="0" w:space="0" w:color="auto"/>
                                                                                                                                  </w:divBdr>
                                                                                                                                </w:div>
                                                                                                                                <w:div w:id="408579871">
                                                                                                                                  <w:marLeft w:val="0"/>
                                                                                                                                  <w:marRight w:val="0"/>
                                                                                                                                  <w:marTop w:val="0"/>
                                                                                                                                  <w:marBottom w:val="0"/>
                                                                                                                                  <w:divBdr>
                                                                                                                                    <w:top w:val="none" w:sz="0" w:space="0" w:color="auto"/>
                                                                                                                                    <w:left w:val="none" w:sz="0" w:space="0" w:color="auto"/>
                                                                                                                                    <w:bottom w:val="none" w:sz="0" w:space="0" w:color="auto"/>
                                                                                                                                    <w:right w:val="none" w:sz="0" w:space="0" w:color="auto"/>
                                                                                                                                  </w:divBdr>
                                                                                                                                </w:div>
                                                                                                                                <w:div w:id="858160762">
                                                                                                                                  <w:marLeft w:val="0"/>
                                                                                                                                  <w:marRight w:val="0"/>
                                                                                                                                  <w:marTop w:val="0"/>
                                                                                                                                  <w:marBottom w:val="0"/>
                                                                                                                                  <w:divBdr>
                                                                                                                                    <w:top w:val="none" w:sz="0" w:space="0" w:color="auto"/>
                                                                                                                                    <w:left w:val="none" w:sz="0" w:space="0" w:color="auto"/>
                                                                                                                                    <w:bottom w:val="none" w:sz="0" w:space="0" w:color="auto"/>
                                                                                                                                    <w:right w:val="none" w:sz="0" w:space="0" w:color="auto"/>
                                                                                                                                  </w:divBdr>
                                                                                                                                </w:div>
                                                                                                                                <w:div w:id="747965714">
                                                                                                                                  <w:marLeft w:val="0"/>
                                                                                                                                  <w:marRight w:val="0"/>
                                                                                                                                  <w:marTop w:val="0"/>
                                                                                                                                  <w:marBottom w:val="0"/>
                                                                                                                                  <w:divBdr>
                                                                                                                                    <w:top w:val="none" w:sz="0" w:space="0" w:color="auto"/>
                                                                                                                                    <w:left w:val="none" w:sz="0" w:space="0" w:color="auto"/>
                                                                                                                                    <w:bottom w:val="none" w:sz="0" w:space="0" w:color="auto"/>
                                                                                                                                    <w:right w:val="none" w:sz="0" w:space="0" w:color="auto"/>
                                                                                                                                  </w:divBdr>
                                                                                                                                </w:div>
                                                                                                                                <w:div w:id="2061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B989-6287-4B43-9C5A-D12D9E8C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IKEDA</dc:creator>
  <cp:lastModifiedBy>t071983</cp:lastModifiedBy>
  <cp:revision>42</cp:revision>
  <cp:lastPrinted>2018-04-27T08:09:00Z</cp:lastPrinted>
  <dcterms:created xsi:type="dcterms:W3CDTF">2019-03-22T07:13:00Z</dcterms:created>
  <dcterms:modified xsi:type="dcterms:W3CDTF">2023-05-12T04:18:00Z</dcterms:modified>
</cp:coreProperties>
</file>